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D7" w:rsidRPr="00E857D7" w:rsidRDefault="00E857D7" w:rsidP="00E857D7">
      <w:pPr>
        <w:ind w:firstLine="851"/>
        <w:jc w:val="center"/>
        <w:rPr>
          <w:rFonts w:ascii="Times New Roman" w:hAnsi="Times New Roman" w:cs="Times New Roman"/>
          <w:b/>
          <w:i/>
          <w:sz w:val="32"/>
          <w:szCs w:val="32"/>
          <w:u w:val="single"/>
        </w:rPr>
      </w:pPr>
      <w:r w:rsidRPr="00E857D7">
        <w:rPr>
          <w:rFonts w:ascii="Times New Roman" w:hAnsi="Times New Roman" w:cs="Times New Roman"/>
          <w:b/>
          <w:i/>
          <w:sz w:val="32"/>
          <w:szCs w:val="32"/>
          <w:u w:val="single"/>
        </w:rPr>
        <w:t>Методичні рекомендації для проведення Першого уроку в 2015/2016 навчальному році</w:t>
      </w:r>
    </w:p>
    <w:p w:rsidR="00A0121D" w:rsidRDefault="00A0121D" w:rsidP="00A0121D">
      <w:pPr>
        <w:ind w:firstLine="851"/>
        <w:jc w:val="both"/>
        <w:rPr>
          <w:rFonts w:ascii="Times New Roman" w:hAnsi="Times New Roman" w:cs="Times New Roman"/>
          <w:sz w:val="28"/>
          <w:szCs w:val="28"/>
        </w:rPr>
      </w:pPr>
      <w:r>
        <w:rPr>
          <w:rFonts w:ascii="Times New Roman" w:hAnsi="Times New Roman" w:cs="Times New Roman"/>
          <w:sz w:val="28"/>
          <w:szCs w:val="28"/>
        </w:rPr>
        <w:t xml:space="preserve">Міністерство освіти і науки України </w:t>
      </w:r>
      <w:r w:rsidR="00434689">
        <w:rPr>
          <w:rFonts w:ascii="Times New Roman" w:hAnsi="Times New Roman" w:cs="Times New Roman"/>
          <w:sz w:val="28"/>
          <w:szCs w:val="28"/>
        </w:rPr>
        <w:t>рекомендує загальноосвітнім навчальним закладам розпочати 2015-2016 навчальний рік першим уроком, тематика якого відповідала б принципам Концепції національно-патріотичного виховання дітей і молоді, що затверджена наказом від 16.06.2015 №641.</w:t>
      </w:r>
    </w:p>
    <w:p w:rsidR="00434689" w:rsidRDefault="00434689" w:rsidP="00A0121D">
      <w:pPr>
        <w:ind w:firstLine="851"/>
        <w:jc w:val="both"/>
        <w:rPr>
          <w:rFonts w:ascii="Times New Roman" w:hAnsi="Times New Roman" w:cs="Times New Roman"/>
          <w:sz w:val="28"/>
          <w:szCs w:val="28"/>
        </w:rPr>
      </w:pPr>
      <w:r>
        <w:rPr>
          <w:rFonts w:ascii="Times New Roman" w:hAnsi="Times New Roman" w:cs="Times New Roman"/>
          <w:sz w:val="28"/>
          <w:szCs w:val="28"/>
        </w:rPr>
        <w:t>Конкретну тему такого уроку навчальні заклади визначають самостійно.</w:t>
      </w:r>
    </w:p>
    <w:p w:rsidR="00434689" w:rsidRDefault="00434689" w:rsidP="00A0121D">
      <w:pPr>
        <w:ind w:firstLine="851"/>
        <w:jc w:val="both"/>
        <w:rPr>
          <w:rFonts w:ascii="Times New Roman" w:hAnsi="Times New Roman" w:cs="Times New Roman"/>
          <w:sz w:val="28"/>
          <w:szCs w:val="28"/>
        </w:rPr>
      </w:pPr>
      <w:r>
        <w:rPr>
          <w:rFonts w:ascii="Times New Roman" w:hAnsi="Times New Roman" w:cs="Times New Roman"/>
          <w:sz w:val="28"/>
          <w:szCs w:val="28"/>
        </w:rPr>
        <w:t>При обранні теми, підготовці і проведенні уроку доцільно звернути увагу на питання історії українського державотворення, розвитку та зміцнення держави, історії державних символів України. Це може бути урок-роздум про історичну долю України, героїку сучасних захисників суверенітету і територіальної цілісності країни, розмова з учнями про сьогодення і перспективи України. Доречним буде також запрошення на Перший урок учасників Революції Гідності, ветеранів і учасників російсько-української війни, волонтерів.</w:t>
      </w:r>
    </w:p>
    <w:p w:rsidR="00434689" w:rsidRDefault="00434689" w:rsidP="00A0121D">
      <w:pPr>
        <w:ind w:firstLine="851"/>
        <w:jc w:val="both"/>
        <w:rPr>
          <w:rFonts w:ascii="Times New Roman" w:hAnsi="Times New Roman" w:cs="Times New Roman"/>
          <w:sz w:val="28"/>
          <w:szCs w:val="28"/>
        </w:rPr>
      </w:pPr>
      <w:r>
        <w:rPr>
          <w:rFonts w:ascii="Times New Roman" w:hAnsi="Times New Roman" w:cs="Times New Roman"/>
          <w:sz w:val="28"/>
          <w:szCs w:val="28"/>
        </w:rPr>
        <w:t>Першокласників, які уперше переступили поріг школи, можна ознайомити з історією школи, досягненнями її випускників, особливостями навчання в ній тощо.</w:t>
      </w:r>
    </w:p>
    <w:p w:rsidR="00A0121D" w:rsidRDefault="00A0121D" w:rsidP="00A0121D">
      <w:pPr>
        <w:ind w:firstLine="851"/>
        <w:jc w:val="both"/>
        <w:rPr>
          <w:rFonts w:ascii="Times New Roman" w:hAnsi="Times New Roman" w:cs="Times New Roman"/>
          <w:sz w:val="28"/>
          <w:szCs w:val="28"/>
        </w:rPr>
      </w:pPr>
      <w:r w:rsidRPr="00A0121D">
        <w:rPr>
          <w:rFonts w:ascii="Times New Roman" w:hAnsi="Times New Roman" w:cs="Times New Roman"/>
          <w:sz w:val="28"/>
          <w:szCs w:val="28"/>
        </w:rPr>
        <w:t xml:space="preserve">Українська держава зможе розвиватися далі лише за умови, що вона буде знати своє минуле і при цьому пам’ятати, що саме історична свідомість є вищою духовною цінністю будь-якої нації. </w:t>
      </w:r>
    </w:p>
    <w:p w:rsidR="00A0121D" w:rsidRDefault="00A0121D" w:rsidP="00A0121D">
      <w:pPr>
        <w:ind w:firstLine="851"/>
        <w:jc w:val="both"/>
        <w:rPr>
          <w:rFonts w:ascii="Times New Roman" w:hAnsi="Times New Roman" w:cs="Times New Roman"/>
          <w:sz w:val="28"/>
          <w:szCs w:val="28"/>
        </w:rPr>
      </w:pPr>
      <w:r w:rsidRPr="00A0121D">
        <w:rPr>
          <w:rFonts w:ascii="Times New Roman" w:hAnsi="Times New Roman" w:cs="Times New Roman"/>
          <w:sz w:val="28"/>
          <w:szCs w:val="28"/>
        </w:rPr>
        <w:t xml:space="preserve">Події останніх років, коли Україна ціною життя Героїв Небесної Сотні, зусиллями українських військових, добровольців, волонтерів відстоює свободу і територіальну цілісність,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 </w:t>
      </w:r>
    </w:p>
    <w:p w:rsidR="000C7E9C" w:rsidRDefault="00A0121D" w:rsidP="00A0121D">
      <w:pPr>
        <w:ind w:firstLine="851"/>
        <w:jc w:val="both"/>
        <w:rPr>
          <w:rFonts w:ascii="Times New Roman" w:hAnsi="Times New Roman" w:cs="Times New Roman"/>
          <w:sz w:val="28"/>
          <w:szCs w:val="28"/>
        </w:rPr>
      </w:pPr>
      <w:r w:rsidRPr="00A0121D">
        <w:rPr>
          <w:rFonts w:ascii="Times New Roman" w:hAnsi="Times New Roman" w:cs="Times New Roman"/>
          <w:sz w:val="28"/>
          <w:szCs w:val="28"/>
        </w:rPr>
        <w:t>Особливого значення в системі патріотичного виховання учнів у навчальних закладах області приділяється проведенню Першого уроку, який за змістом та формами роботи є уроком громадянського становлення особистості.</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Під час уроку мають бути реалізовані такі завдання: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ознайомлення учнів з основними історичними подіями становлення державності України;</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lastRenderedPageBreak/>
        <w:t xml:space="preserve"> - виховання поваги до державних символів, шанобливого ставлення до традицій українців та представників інших національностей, які населяють країну;</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 сприяння усвідомленню школярами спільних цінностей української нації: державного суверенітету, незалежності, територіальної цілісності й демократичних засад державного устрою;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формування правової культури, правосвідомості учнів, їх поваги до Конституції України, Законів України, усвідомлення своїх прав, свобод та обов’язків;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формування готовності служити Батьківщині своєю працею та стати на захист державних інтересів країни;</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 виховання людяності, гідності, справедливості, толерантності, відповідальності – основних моральних цінностей, що визначають ставлення до людей і сприяють єдності країни, стабільності, миру і злагоді в Україні;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мотивування учнів до усвідомленої поведінки на основі розуміння та прийняття ними морально-правових регуляторів життя суспільства і держави;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формування негативного ставлення до проявів дискримінації, жорстокості та насильства, засудження військової агресії;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формування мовленнєвої культури; - спонукання зростаючої особистості до активної протидії українофобству, аморальності, </w:t>
      </w:r>
      <w:r>
        <w:rPr>
          <w:rFonts w:ascii="Times New Roman" w:hAnsi="Times New Roman" w:cs="Times New Roman"/>
          <w:sz w:val="28"/>
          <w:szCs w:val="28"/>
        </w:rPr>
        <w:t>сепаратизму, шовінізму, фашизму.</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Під час підготовки до проведення Першого уроку рекомендуємо опрацювати нормативно-правове і методичне забезпечення </w:t>
      </w:r>
      <w:proofErr w:type="spellStart"/>
      <w:r w:rsidRPr="00684542">
        <w:rPr>
          <w:rFonts w:ascii="Times New Roman" w:hAnsi="Times New Roman" w:cs="Times New Roman"/>
          <w:sz w:val="28"/>
          <w:szCs w:val="28"/>
        </w:rPr>
        <w:t>національно-</w:t>
      </w:r>
      <w:proofErr w:type="spellEnd"/>
      <w:r w:rsidRPr="00684542">
        <w:rPr>
          <w:rFonts w:ascii="Times New Roman" w:hAnsi="Times New Roman" w:cs="Times New Roman"/>
          <w:sz w:val="28"/>
          <w:szCs w:val="28"/>
        </w:rPr>
        <w:t xml:space="preserve"> патріотичного виховання дітей та учнівської молоді, що визначає основні акценти й змістову лінію уроку (додаток 1).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Форми і методи проведення Першого уроку можуть бути різноманітними і мають стати творчим доробком кожного педагога. Глибоке та усвідомлене сприйняття теми забезпечить відповідне оформлення класної кімнати (залу). Зокрема, рекомендуємо використовувати: зображення державної символіки України – Прапор, Герб, Гімн; географічні карти України, Кіровоградської області; ілюстрації краєвидів України та рідного краю; елементи народної символіки, вишитий рушник; портрети видатних українців та відомих людей рідного краю; тексти художніх творів патріотичного спрямування; світлини пам’ятних місць рідного краю; афоризми про патріотизм, боротьбу за свободу тощо.</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lastRenderedPageBreak/>
        <w:t>Основний зміст Першого уроку для молодших школярів доцільно спрямувати на соціалізацію особистості, набуття нею громадянських якостей, дотримання соціальних норм і правил. При цьому важливо формувати здатність дитини пізнавати себе як члена сім’ї, родини; дитячої спільноти; як учня; жителя міста чи села; виховувати в неї любов до рідного дому, краю, вулиці, своєї країни, її природи, рідного слова, побуту, традицій. У ході проведення уроку для цієї вікової групи радимо використовувати художні твори для читання та драматизації, різноманітні тексти виховного і повчального змісту. Їх аналіз та обговорення сприяє вихованню в молодших школярів любові до рідного краю і своєї Батьківщини, поваги до національних традицій і символів українського народу, формуванню почуття гордості за відомих людей України, турботливого ставлення до цінностей і надбань нашої країни. Як правило, такі тексти готуються вчителем заздалегідь та сприяють поглибленню знань дітей, зокрема: про походження назви столиці нашої країни, рідного міста чи села, річки та інших географічних назв України;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 Орієнтовні зразки текстів для читання в початковій школі, що допоможуть дітям дізнатися більше про символи рідної Ба</w:t>
      </w:r>
      <w:r w:rsidR="00E857D7">
        <w:rPr>
          <w:rFonts w:ascii="Times New Roman" w:hAnsi="Times New Roman" w:cs="Times New Roman"/>
          <w:sz w:val="28"/>
          <w:szCs w:val="28"/>
        </w:rPr>
        <w:t>тьківщини</w:t>
      </w:r>
      <w:r w:rsidRPr="00684542">
        <w:rPr>
          <w:rFonts w:ascii="Times New Roman" w:hAnsi="Times New Roman" w:cs="Times New Roman"/>
          <w:sz w:val="28"/>
          <w:szCs w:val="28"/>
        </w:rPr>
        <w:t>.</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Складовою Першого уроку для учнів молодшого шкільного віку може стати підготовка і презентація проектів патріотичного змісту, як наприклад: написання творів про земляків, які прославили рідний край, листів підтримки своїм ровесникам, котрі перебувають в зоні АТО, вітальних листівок захисникам Вітчизни тощо</w:t>
      </w:r>
      <w:r>
        <w:rPr>
          <w:rFonts w:ascii="Times New Roman" w:hAnsi="Times New Roman" w:cs="Times New Roman"/>
          <w:sz w:val="28"/>
          <w:szCs w:val="28"/>
        </w:rPr>
        <w:t>.</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Події, які переживає народ України упродовж 2013-2015 рр., ще раз засвідчили, що проголошена у 1991 р. державна незалежність потребує постійного захисту, глибокого розуміння та оцінки того, що відбувається навколо нас. Тому на урок рекомендуємо запросити учасників бойових дій на Сході країни, представників волонтерських організацій, учасників Революції Гідності, членів сімей Героїв Небесної Сотні та полеглих бійців АТО.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Темами для обговорення мають бути мужність українських військових та добровольців, їх вірність Присязі українському народові, готовність віддати життя за мир і спокій в Україні, а також героїзм простих українців, які виявили свою громадянську позицію.</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Логічним продовженням теми відстоювання прав людини, єдності народу України, цілісності її території, мужності і героїзму в ім’я свободи і незалежності буде демонстрація та обговорення </w:t>
      </w:r>
      <w:proofErr w:type="spellStart"/>
      <w:r w:rsidRPr="00684542">
        <w:rPr>
          <w:rFonts w:ascii="Times New Roman" w:hAnsi="Times New Roman" w:cs="Times New Roman"/>
          <w:sz w:val="28"/>
          <w:szCs w:val="28"/>
        </w:rPr>
        <w:t>документально-</w:t>
      </w:r>
      <w:proofErr w:type="spellEnd"/>
      <w:r w:rsidRPr="00684542">
        <w:rPr>
          <w:rFonts w:ascii="Times New Roman" w:hAnsi="Times New Roman" w:cs="Times New Roman"/>
          <w:sz w:val="28"/>
          <w:szCs w:val="28"/>
        </w:rPr>
        <w:t xml:space="preserve"> </w:t>
      </w:r>
      <w:r w:rsidRPr="00684542">
        <w:rPr>
          <w:rFonts w:ascii="Times New Roman" w:hAnsi="Times New Roman" w:cs="Times New Roman"/>
          <w:sz w:val="28"/>
          <w:szCs w:val="28"/>
        </w:rPr>
        <w:lastRenderedPageBreak/>
        <w:t xml:space="preserve">публіцистичних фільмів та тематичних відеороликів, присвячених Революції Гідності, Героям Небесної Сотні, бойовим діям на Сході країни (додаток </w:t>
      </w:r>
      <w:r w:rsidR="00E857D7">
        <w:rPr>
          <w:rFonts w:ascii="Times New Roman" w:hAnsi="Times New Roman" w:cs="Times New Roman"/>
          <w:sz w:val="28"/>
          <w:szCs w:val="28"/>
        </w:rPr>
        <w:t>2</w:t>
      </w:r>
      <w:r w:rsidRPr="00684542">
        <w:rPr>
          <w:rFonts w:ascii="Times New Roman" w:hAnsi="Times New Roman" w:cs="Times New Roman"/>
          <w:sz w:val="28"/>
          <w:szCs w:val="28"/>
        </w:rPr>
        <w:t>)</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Ураховуючи гнучку структурну організацію Першого уроку, де учні є активними учасниками урочистого заходу, у процесі підготовки до його проведення рекомендуємо використати елементи інновацій:</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презентація українського дитячого художнього фільму «Іван Сила» (за книгою Олександра </w:t>
      </w:r>
      <w:proofErr w:type="spellStart"/>
      <w:r w:rsidRPr="00684542">
        <w:rPr>
          <w:rFonts w:ascii="Times New Roman" w:hAnsi="Times New Roman" w:cs="Times New Roman"/>
          <w:sz w:val="28"/>
          <w:szCs w:val="28"/>
        </w:rPr>
        <w:t>Гавроша</w:t>
      </w:r>
      <w:proofErr w:type="spellEnd"/>
      <w:r w:rsidRPr="00684542">
        <w:rPr>
          <w:rFonts w:ascii="Times New Roman" w:hAnsi="Times New Roman" w:cs="Times New Roman"/>
          <w:sz w:val="28"/>
          <w:szCs w:val="28"/>
        </w:rPr>
        <w:t xml:space="preserve"> «Неймовірні пригоди Івана Сили, найдужчої людини світу»);</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майстер-клас із виготовлення арт-листівки для українського воїна;</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інтерактивна розмова про </w:t>
      </w:r>
      <w:proofErr w:type="spellStart"/>
      <w:r w:rsidRPr="00684542">
        <w:rPr>
          <w:rFonts w:ascii="Times New Roman" w:hAnsi="Times New Roman" w:cs="Times New Roman"/>
          <w:sz w:val="28"/>
          <w:szCs w:val="28"/>
        </w:rPr>
        <w:t>волонтерство</w:t>
      </w:r>
      <w:proofErr w:type="spellEnd"/>
      <w:r w:rsidRPr="00684542">
        <w:rPr>
          <w:rFonts w:ascii="Times New Roman" w:hAnsi="Times New Roman" w:cs="Times New Roman"/>
          <w:sz w:val="28"/>
          <w:szCs w:val="28"/>
        </w:rPr>
        <w:t xml:space="preserve"> «Відкриті серця України»; </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презентація проектів «Вся Україна читає дітям» та «Простір української дитячої книги»;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колективна гра зі створення панно «Україна – моя країна!»;</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музейне заняття «Родинна пам’ять – створи музей своєї родини»;</w:t>
      </w:r>
    </w:p>
    <w:p w:rsidR="00F44305"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майстер-клас «Прикрасимо наше місто (село)»; </w:t>
      </w:r>
    </w:p>
    <w:p w:rsidR="00F44305"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фото-проект «Світ у дитячих долонях»; </w:t>
      </w:r>
    </w:p>
    <w:p w:rsidR="00F44305"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авторський </w:t>
      </w:r>
      <w:proofErr w:type="spellStart"/>
      <w:r w:rsidRPr="00684542">
        <w:rPr>
          <w:rFonts w:ascii="Times New Roman" w:hAnsi="Times New Roman" w:cs="Times New Roman"/>
          <w:sz w:val="28"/>
          <w:szCs w:val="28"/>
        </w:rPr>
        <w:t>стріт-арт</w:t>
      </w:r>
      <w:proofErr w:type="spellEnd"/>
      <w:r w:rsidRPr="00684542">
        <w:rPr>
          <w:rFonts w:ascii="Times New Roman" w:hAnsi="Times New Roman" w:cs="Times New Roman"/>
          <w:sz w:val="28"/>
          <w:szCs w:val="28"/>
        </w:rPr>
        <w:t xml:space="preserve"> на асфальті крейдою (малюнок і назва);</w:t>
      </w:r>
    </w:p>
    <w:p w:rsidR="00F44305"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гра-репортаж «Видатні імена сучасності»;</w:t>
      </w:r>
    </w:p>
    <w:p w:rsidR="00684542" w:rsidRDefault="00684542" w:rsidP="00A0121D">
      <w:pPr>
        <w:ind w:firstLine="851"/>
        <w:jc w:val="both"/>
        <w:rPr>
          <w:rFonts w:ascii="Times New Roman" w:hAnsi="Times New Roman" w:cs="Times New Roman"/>
          <w:sz w:val="28"/>
          <w:szCs w:val="28"/>
        </w:rPr>
      </w:pPr>
      <w:r w:rsidRPr="00684542">
        <w:rPr>
          <w:rFonts w:ascii="Times New Roman" w:hAnsi="Times New Roman" w:cs="Times New Roman"/>
          <w:sz w:val="28"/>
          <w:szCs w:val="28"/>
        </w:rPr>
        <w:t xml:space="preserve"> </w:t>
      </w:r>
      <w:r w:rsidRPr="00684542">
        <w:rPr>
          <w:rFonts w:ascii="Times New Roman" w:hAnsi="Times New Roman" w:cs="Times New Roman"/>
          <w:sz w:val="28"/>
          <w:szCs w:val="28"/>
        </w:rPr>
        <w:sym w:font="Symbol" w:char="F0B7"/>
      </w:r>
      <w:r w:rsidRPr="00684542">
        <w:rPr>
          <w:rFonts w:ascii="Times New Roman" w:hAnsi="Times New Roman" w:cs="Times New Roman"/>
          <w:sz w:val="28"/>
          <w:szCs w:val="28"/>
        </w:rPr>
        <w:t xml:space="preserve"> звіт-мандрівка «Сюжетні замальовки рідного краю».</w:t>
      </w: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E857D7">
      <w:pPr>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F44305">
      <w:pPr>
        <w:ind w:firstLine="851"/>
        <w:jc w:val="right"/>
        <w:rPr>
          <w:rFonts w:ascii="Times New Roman" w:hAnsi="Times New Roman" w:cs="Times New Roman"/>
          <w:sz w:val="28"/>
          <w:szCs w:val="28"/>
        </w:rPr>
      </w:pPr>
      <w:r w:rsidRPr="00F44305">
        <w:rPr>
          <w:rFonts w:ascii="Times New Roman" w:hAnsi="Times New Roman" w:cs="Times New Roman"/>
          <w:sz w:val="28"/>
          <w:szCs w:val="28"/>
        </w:rPr>
        <w:t>Додаток 1</w:t>
      </w:r>
    </w:p>
    <w:p w:rsidR="00F44305" w:rsidRPr="00E857D7" w:rsidRDefault="00F44305" w:rsidP="00A0121D">
      <w:pPr>
        <w:ind w:firstLine="851"/>
        <w:jc w:val="both"/>
        <w:rPr>
          <w:rFonts w:ascii="Times New Roman" w:hAnsi="Times New Roman" w:cs="Times New Roman"/>
          <w:i/>
          <w:sz w:val="28"/>
          <w:szCs w:val="28"/>
        </w:rPr>
      </w:pPr>
      <w:r w:rsidRPr="00F44305">
        <w:rPr>
          <w:rFonts w:ascii="Times New Roman" w:hAnsi="Times New Roman" w:cs="Times New Roman"/>
          <w:sz w:val="28"/>
          <w:szCs w:val="28"/>
        </w:rPr>
        <w:t xml:space="preserve"> </w:t>
      </w:r>
      <w:r w:rsidRPr="00E857D7">
        <w:rPr>
          <w:rFonts w:ascii="Times New Roman" w:hAnsi="Times New Roman" w:cs="Times New Roman"/>
          <w:i/>
          <w:sz w:val="28"/>
          <w:szCs w:val="28"/>
        </w:rPr>
        <w:t xml:space="preserve">Нормативно-правове і методичне забезпечення національно-патріотичного виховання дітей та учнівської молоді (2014-2015 рр.) </w:t>
      </w:r>
    </w:p>
    <w:p w:rsidR="00F44305" w:rsidRPr="00F44305" w:rsidRDefault="00F44305" w:rsidP="00F44305">
      <w:pPr>
        <w:ind w:firstLine="851"/>
        <w:jc w:val="center"/>
        <w:rPr>
          <w:rFonts w:ascii="Times New Roman" w:hAnsi="Times New Roman" w:cs="Times New Roman"/>
          <w:b/>
          <w:sz w:val="28"/>
          <w:szCs w:val="28"/>
        </w:rPr>
      </w:pPr>
      <w:r w:rsidRPr="00F44305">
        <w:rPr>
          <w:rFonts w:ascii="Times New Roman" w:hAnsi="Times New Roman" w:cs="Times New Roman"/>
          <w:b/>
          <w:sz w:val="28"/>
          <w:szCs w:val="28"/>
        </w:rPr>
        <w:t>Укази Президента України</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Указ від 24.03.2012 р. № 212 «Про Стратегію державної політики сприяння розвитку громадянського суспільства в Україні та першочергові заходи щодо її реалізації» (із змінами, внесеними згідно з Указами Президента від 25.06.2013 р. № 342, від 28.04.2015 р. № 246);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Указ від 14.10.2014 р. № 806 «Про День захисника України»;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Указ від 13.11.2014 р. № 871 «Про День Соборності України»; - Указ від 13.11.2014 р. № 872 «Про День Гідності та Свободи»; - Указ від 24.03.2015 р. № 169 «Про заходи з відзначення у 2015 році 70-ї річниці Перемоги над нацизмом у Європі та 70-ї річниці завершення Другої світової війни»;</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Указ від 12.06.2015 р. № 334 «Про заходи щодо поліпшення національно-патріотичного виховання дітей та молоді». </w:t>
      </w:r>
    </w:p>
    <w:p w:rsidR="00F44305" w:rsidRPr="00F44305" w:rsidRDefault="00F44305" w:rsidP="00F44305">
      <w:pPr>
        <w:ind w:firstLine="851"/>
        <w:jc w:val="center"/>
        <w:rPr>
          <w:rFonts w:ascii="Times New Roman" w:hAnsi="Times New Roman" w:cs="Times New Roman"/>
          <w:b/>
          <w:sz w:val="28"/>
          <w:szCs w:val="28"/>
        </w:rPr>
      </w:pPr>
      <w:r w:rsidRPr="00F44305">
        <w:rPr>
          <w:rFonts w:ascii="Times New Roman" w:hAnsi="Times New Roman" w:cs="Times New Roman"/>
          <w:b/>
          <w:sz w:val="28"/>
          <w:szCs w:val="28"/>
        </w:rPr>
        <w:t>Постанова Верховної Ради України</w:t>
      </w:r>
    </w:p>
    <w:p w:rsidR="00F44305" w:rsidRDefault="00F44305" w:rsidP="00F44305">
      <w:pPr>
        <w:ind w:firstLine="851"/>
        <w:jc w:val="center"/>
        <w:rPr>
          <w:rFonts w:ascii="Times New Roman" w:hAnsi="Times New Roman" w:cs="Times New Roman"/>
          <w:sz w:val="28"/>
          <w:szCs w:val="28"/>
        </w:rPr>
      </w:pPr>
      <w:r w:rsidRPr="00F44305">
        <w:rPr>
          <w:rFonts w:ascii="Times New Roman" w:hAnsi="Times New Roman" w:cs="Times New Roman"/>
          <w:sz w:val="28"/>
          <w:szCs w:val="28"/>
        </w:rPr>
        <w:t xml:space="preserve">- Постанова від 12.05.2015 р. № 373-VIII «Про вшанування героїв АТО та вдосконалення національно-патріотичного виховання дітей та молоді». </w:t>
      </w:r>
      <w:r w:rsidRPr="00F44305">
        <w:rPr>
          <w:rFonts w:ascii="Times New Roman" w:hAnsi="Times New Roman" w:cs="Times New Roman"/>
          <w:b/>
          <w:sz w:val="28"/>
          <w:szCs w:val="28"/>
        </w:rPr>
        <w:t>Накази та листи Міністерства освіти і науки України</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наказ від 07.09.2000 р. № 439 «Про затвердження рекомендацій щодо порядку використання державної символіки в навчальних закладах України»;</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наказ від 13.06.2012 р. № 687 «Про затвердження Положення про Всеукраїнську військово-патріотичну спортивну гру «Сокіл» («Джура»)» (зі змінами, внесеними згідно з наказом Міністерства освіти і науки України від 31.03.2014 р. № 276);</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наказ від 30.09.2014 р. № 1085 «Про проведення у 2014/2015 навчальному році Всеукраїнської дитячо-юнацької </w:t>
      </w:r>
      <w:proofErr w:type="spellStart"/>
      <w:r w:rsidRPr="00F44305">
        <w:rPr>
          <w:rFonts w:ascii="Times New Roman" w:hAnsi="Times New Roman" w:cs="Times New Roman"/>
          <w:sz w:val="28"/>
          <w:szCs w:val="28"/>
        </w:rPr>
        <w:t>військово-</w:t>
      </w:r>
      <w:proofErr w:type="spellEnd"/>
      <w:r w:rsidRPr="00F44305">
        <w:rPr>
          <w:rFonts w:ascii="Times New Roman" w:hAnsi="Times New Roman" w:cs="Times New Roman"/>
          <w:sz w:val="28"/>
          <w:szCs w:val="28"/>
        </w:rPr>
        <w:t xml:space="preserve"> патріотичної гри «Сокіл» («Д</w:t>
      </w:r>
      <w:r>
        <w:rPr>
          <w:rFonts w:ascii="Times New Roman" w:hAnsi="Times New Roman" w:cs="Times New Roman"/>
          <w:sz w:val="28"/>
          <w:szCs w:val="28"/>
        </w:rPr>
        <w:t xml:space="preserve">жура»)»;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наказ від 27.10.2014 р. № 1232 «Про затвердження плану заходів щодо посилення національно-патріотичного виховання дітей та учнівської молоді»;</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наказ від 28.05.2015 р. № 582 «Про схвалення Концепції </w:t>
      </w:r>
      <w:proofErr w:type="spellStart"/>
      <w:r w:rsidRPr="00F44305">
        <w:rPr>
          <w:rFonts w:ascii="Times New Roman" w:hAnsi="Times New Roman" w:cs="Times New Roman"/>
          <w:sz w:val="28"/>
          <w:szCs w:val="28"/>
        </w:rPr>
        <w:t>національно-</w:t>
      </w:r>
      <w:proofErr w:type="spellEnd"/>
      <w:r w:rsidRPr="00F44305">
        <w:rPr>
          <w:rFonts w:ascii="Times New Roman" w:hAnsi="Times New Roman" w:cs="Times New Roman"/>
          <w:sz w:val="28"/>
          <w:szCs w:val="28"/>
        </w:rPr>
        <w:t xml:space="preserve"> патріотичного виховання дітей та молоді»;</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lastRenderedPageBreak/>
        <w:t xml:space="preserve"> - наказ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25.07.2014 р. № 1/9-376 «Про методичні рекомендації з питань організації виховної роботи у навчальних закладах у 2014/2015 навчальному році»;</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29.07.2014 р. № 1/9-382 «Про особливу відповідальність педагогічних та науково-педагогічних працівників»;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лист від 13.08.2014 р. № 1/9-412 «Про проведення Уроків мужності»; - лист від 28.08.2014 p. № 1/9-429 «Про організацію фотовиставок»;</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17.10.2014 р. № 1/9-543 «Про відзначення 70-ї річниці вигнання нацистських окупантів з України»;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лист від 14.11.2014 р. № 1/9-593 «Методичні матеріали Українського інституту національної пам’яті до 81 роковин голодомору»;</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27.11.2014 р. № 1/9-614 «Про методичні рекомендації з патріотичного виховання»; - лист від 17.02.2015 р. № 1/9-78 «Про організацію Всеукраїнської </w:t>
      </w:r>
      <w:proofErr w:type="spellStart"/>
      <w:r w:rsidRPr="00F44305">
        <w:rPr>
          <w:rFonts w:ascii="Times New Roman" w:hAnsi="Times New Roman" w:cs="Times New Roman"/>
          <w:sz w:val="28"/>
          <w:szCs w:val="28"/>
        </w:rPr>
        <w:t>дитячо-</w:t>
      </w:r>
      <w:proofErr w:type="spellEnd"/>
      <w:r w:rsidRPr="00F44305">
        <w:rPr>
          <w:rFonts w:ascii="Times New Roman" w:hAnsi="Times New Roman" w:cs="Times New Roman"/>
          <w:sz w:val="28"/>
          <w:szCs w:val="28"/>
        </w:rPr>
        <w:t xml:space="preserve"> юнацької військово-патріотичної гри «Сокіл» («Джура») в навчальних закладах»;</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09.04.2015 р. № 1/9-188 «Щодо заходів з відзначення у 2015 році 70-ї річниці Перемоги над нацизмом у Європі та 70-ї річниці завершення Другої світової війни»;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лист від 23.04.2015 р. № 1/9-211 «Про відзначення Дня пам’яті та примирення і Дня Перемоги над нацизмом у Європі»;</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 лист від 08.05.2015 р. № 1/9-235 «Щодо відвідування музеїв та навчально-тематичних екскурсій»;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лист від 22.05.2015 р. № 1/9-255 «Про перегляд підходів з організації діяльності музеїв історичного профілю»; </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лист від 24.06.2015 р. № 1/9-302 «Щодо протидії пропаганді сепаратизму та антиукраїнській ідеології в системі освіти». </w:t>
      </w:r>
    </w:p>
    <w:p w:rsidR="00F44305" w:rsidRDefault="00F44305" w:rsidP="00A0121D">
      <w:pPr>
        <w:ind w:firstLine="851"/>
        <w:jc w:val="both"/>
        <w:rPr>
          <w:rFonts w:ascii="Times New Roman" w:hAnsi="Times New Roman" w:cs="Times New Roman"/>
          <w:sz w:val="28"/>
          <w:szCs w:val="28"/>
        </w:rPr>
      </w:pPr>
    </w:p>
    <w:p w:rsidR="00F44305" w:rsidRDefault="00F44305" w:rsidP="00A0121D">
      <w:pPr>
        <w:ind w:firstLine="851"/>
        <w:jc w:val="both"/>
        <w:rPr>
          <w:rFonts w:ascii="Times New Roman" w:hAnsi="Times New Roman" w:cs="Times New Roman"/>
          <w:sz w:val="28"/>
          <w:szCs w:val="28"/>
        </w:rPr>
      </w:pPr>
    </w:p>
    <w:p w:rsidR="00F44305" w:rsidRDefault="00F44305" w:rsidP="00F44305">
      <w:pPr>
        <w:ind w:firstLine="851"/>
        <w:jc w:val="right"/>
        <w:rPr>
          <w:rFonts w:ascii="Times New Roman" w:hAnsi="Times New Roman" w:cs="Times New Roman"/>
          <w:sz w:val="28"/>
          <w:szCs w:val="28"/>
        </w:rPr>
      </w:pPr>
      <w:r w:rsidRPr="00F44305">
        <w:rPr>
          <w:rFonts w:ascii="Times New Roman" w:hAnsi="Times New Roman" w:cs="Times New Roman"/>
          <w:sz w:val="28"/>
          <w:szCs w:val="28"/>
        </w:rPr>
        <w:lastRenderedPageBreak/>
        <w:t xml:space="preserve">Додаток </w:t>
      </w:r>
      <w:r w:rsidR="00E857D7">
        <w:rPr>
          <w:rFonts w:ascii="Times New Roman" w:hAnsi="Times New Roman" w:cs="Times New Roman"/>
          <w:sz w:val="28"/>
          <w:szCs w:val="28"/>
        </w:rPr>
        <w:t>2</w:t>
      </w:r>
      <w:bookmarkStart w:id="0" w:name="_GoBack"/>
      <w:bookmarkEnd w:id="0"/>
    </w:p>
    <w:p w:rsidR="00F44305" w:rsidRPr="00E857D7" w:rsidRDefault="00F44305" w:rsidP="00F44305">
      <w:pPr>
        <w:ind w:firstLine="851"/>
        <w:jc w:val="center"/>
        <w:rPr>
          <w:rFonts w:ascii="Times New Roman" w:hAnsi="Times New Roman" w:cs="Times New Roman"/>
          <w:b/>
          <w:i/>
          <w:sz w:val="28"/>
          <w:szCs w:val="28"/>
        </w:rPr>
      </w:pPr>
      <w:r w:rsidRPr="00E857D7">
        <w:rPr>
          <w:rFonts w:ascii="Times New Roman" w:hAnsi="Times New Roman" w:cs="Times New Roman"/>
          <w:b/>
          <w:i/>
          <w:sz w:val="28"/>
          <w:szCs w:val="28"/>
        </w:rPr>
        <w:t>Документально-публіцистичні фільми та тематичні відеоролики, присвячені Революції Гідності, Героям Небесної Сотні, бойовим діям на Сході країни</w:t>
      </w:r>
    </w:p>
    <w:p w:rsidR="00F44305"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b/>
          <w:sz w:val="28"/>
          <w:szCs w:val="28"/>
        </w:rPr>
        <w:t>«Революція гідності»</w:t>
      </w:r>
      <w:r w:rsidRPr="00F44305">
        <w:rPr>
          <w:rFonts w:ascii="Times New Roman" w:hAnsi="Times New Roman" w:cs="Times New Roman"/>
          <w:sz w:val="28"/>
          <w:szCs w:val="28"/>
        </w:rPr>
        <w:t xml:space="preserve"> – документально-публіцистичний фільм, в якому зображені події в Україні з 29 листопада 2013 року до 22 лютого 2014 року. Першу спробу осмислити пережите у фільмі зробили відомі українці – лідери громадської думки. Фільм відтворює хронологію мітингу </w:t>
      </w:r>
      <w:proofErr w:type="spellStart"/>
      <w:r w:rsidRPr="00F44305">
        <w:rPr>
          <w:rFonts w:ascii="Times New Roman" w:hAnsi="Times New Roman" w:cs="Times New Roman"/>
          <w:sz w:val="28"/>
          <w:szCs w:val="28"/>
        </w:rPr>
        <w:t>Євромайдану</w:t>
      </w:r>
      <w:proofErr w:type="spellEnd"/>
      <w:r w:rsidRPr="00F44305">
        <w:rPr>
          <w:rFonts w:ascii="Times New Roman" w:hAnsi="Times New Roman" w:cs="Times New Roman"/>
          <w:sz w:val="28"/>
          <w:szCs w:val="28"/>
        </w:rPr>
        <w:t xml:space="preserve">. «Мотив», «Мета», «Протистояння», «Самопожертва» – окремі епізоди фільму, що передають загальну хронологію мітингу </w:t>
      </w:r>
      <w:proofErr w:type="spellStart"/>
      <w:r w:rsidRPr="00F44305">
        <w:rPr>
          <w:rFonts w:ascii="Times New Roman" w:hAnsi="Times New Roman" w:cs="Times New Roman"/>
          <w:sz w:val="28"/>
          <w:szCs w:val="28"/>
        </w:rPr>
        <w:t>Євромадану</w:t>
      </w:r>
      <w:proofErr w:type="spellEnd"/>
      <w:r w:rsidRPr="00F44305">
        <w:rPr>
          <w:rFonts w:ascii="Times New Roman" w:hAnsi="Times New Roman" w:cs="Times New Roman"/>
          <w:sz w:val="28"/>
          <w:szCs w:val="28"/>
        </w:rPr>
        <w:t xml:space="preserve">. Завершальний блок «Майбутнє» – це спроба поглянути наперед і осмислити, як нам жити далі. Серед спікерів фільму – предстоятелі УГКЦ Святослав Шевчук і УПЦ (КП) Філарет, Ніна Матвієнко, Мирон Маркевич, Оксана Забужко, Ольга Богомолець, Андрій </w:t>
      </w:r>
      <w:proofErr w:type="spellStart"/>
      <w:r w:rsidRPr="00F44305">
        <w:rPr>
          <w:rFonts w:ascii="Times New Roman" w:hAnsi="Times New Roman" w:cs="Times New Roman"/>
          <w:sz w:val="28"/>
          <w:szCs w:val="28"/>
        </w:rPr>
        <w:t>Курков</w:t>
      </w:r>
      <w:proofErr w:type="spellEnd"/>
      <w:r w:rsidRPr="00F44305">
        <w:rPr>
          <w:rFonts w:ascii="Times New Roman" w:hAnsi="Times New Roman" w:cs="Times New Roman"/>
          <w:sz w:val="28"/>
          <w:szCs w:val="28"/>
        </w:rPr>
        <w:t xml:space="preserve"> та Святослав Вакарчук.</w:t>
      </w:r>
    </w:p>
    <w:p w:rsidR="00D832F0"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w:t>
      </w:r>
      <w:r w:rsidRPr="00F44305">
        <w:rPr>
          <w:rFonts w:ascii="Times New Roman" w:hAnsi="Times New Roman" w:cs="Times New Roman"/>
          <w:b/>
          <w:sz w:val="28"/>
          <w:szCs w:val="28"/>
        </w:rPr>
        <w:t>«Спецназ. Повернутися живими»</w:t>
      </w:r>
      <w:r w:rsidRPr="00F44305">
        <w:rPr>
          <w:rFonts w:ascii="Times New Roman" w:hAnsi="Times New Roman" w:cs="Times New Roman"/>
          <w:sz w:val="28"/>
          <w:szCs w:val="28"/>
        </w:rPr>
        <w:t xml:space="preserve"> – документальний фільм, що містить ексклюзивні кадри виконання бойових завдань в зоні АТО. «Тільки смерть знімає відповідальність за невиконане завдання» – негласне бойове правило тих, хто першим йде в тил ворога. Кожне завдання для армійського загону спецпризначення – квиток в один кінець. Взяти «язика», зібрати розвідувальну інформацію, знищити ворога – виконати і повернутися всім, інакше в живих може не залишитися ніхто. Помилка одного здатна забирає життя всіх. Вісім героїв – склад діючого підрозділу – уперше відверто і докладно розкажуть про будні </w:t>
      </w:r>
      <w:proofErr w:type="spellStart"/>
      <w:r w:rsidRPr="00F44305">
        <w:rPr>
          <w:rFonts w:ascii="Times New Roman" w:hAnsi="Times New Roman" w:cs="Times New Roman"/>
          <w:sz w:val="28"/>
          <w:szCs w:val="28"/>
        </w:rPr>
        <w:t>найсекретнішої</w:t>
      </w:r>
      <w:proofErr w:type="spellEnd"/>
      <w:r w:rsidRPr="00F44305">
        <w:rPr>
          <w:rFonts w:ascii="Times New Roman" w:hAnsi="Times New Roman" w:cs="Times New Roman"/>
          <w:sz w:val="28"/>
          <w:szCs w:val="28"/>
        </w:rPr>
        <w:t xml:space="preserve"> когорти українських військ. Про бойове братерство, злагодженість, підготовку, розподіл обов’язків, забобони та завдання від планування до виконання. Конкретні операції, справжні накази і бойові виходи, реальна зброя перед лицем небезпечного ворога. </w:t>
      </w:r>
    </w:p>
    <w:p w:rsidR="00D832F0" w:rsidRDefault="00F44305" w:rsidP="00A0121D">
      <w:pPr>
        <w:ind w:firstLine="851"/>
        <w:jc w:val="both"/>
        <w:rPr>
          <w:rFonts w:ascii="Times New Roman" w:hAnsi="Times New Roman" w:cs="Times New Roman"/>
          <w:sz w:val="28"/>
          <w:szCs w:val="28"/>
        </w:rPr>
      </w:pPr>
      <w:r w:rsidRPr="00D832F0">
        <w:rPr>
          <w:rFonts w:ascii="Times New Roman" w:hAnsi="Times New Roman" w:cs="Times New Roman"/>
          <w:b/>
          <w:sz w:val="28"/>
          <w:szCs w:val="28"/>
        </w:rPr>
        <w:t xml:space="preserve">«На передовій. Військові начерки» </w:t>
      </w:r>
      <w:r w:rsidRPr="00F44305">
        <w:rPr>
          <w:rFonts w:ascii="Times New Roman" w:hAnsi="Times New Roman" w:cs="Times New Roman"/>
          <w:sz w:val="28"/>
          <w:szCs w:val="28"/>
        </w:rPr>
        <w:t xml:space="preserve">– український документальний фільм про військові події на Сході України. У фільмі відображено </w:t>
      </w:r>
      <w:proofErr w:type="spellStart"/>
      <w:r w:rsidRPr="00F44305">
        <w:rPr>
          <w:rFonts w:ascii="Times New Roman" w:hAnsi="Times New Roman" w:cs="Times New Roman"/>
          <w:sz w:val="28"/>
          <w:szCs w:val="28"/>
        </w:rPr>
        <w:t>хроніку</w:t>
      </w:r>
      <w:proofErr w:type="spellEnd"/>
      <w:r w:rsidRPr="00F44305">
        <w:rPr>
          <w:rFonts w:ascii="Times New Roman" w:hAnsi="Times New Roman" w:cs="Times New Roman"/>
          <w:sz w:val="28"/>
          <w:szCs w:val="28"/>
        </w:rPr>
        <w:t xml:space="preserve"> військових подій і сьогоднішній стан. </w:t>
      </w:r>
    </w:p>
    <w:p w:rsidR="00D832F0" w:rsidRDefault="00F44305" w:rsidP="00A0121D">
      <w:pPr>
        <w:ind w:firstLine="851"/>
        <w:jc w:val="both"/>
        <w:rPr>
          <w:rFonts w:ascii="Times New Roman" w:hAnsi="Times New Roman" w:cs="Times New Roman"/>
          <w:sz w:val="28"/>
          <w:szCs w:val="28"/>
        </w:rPr>
      </w:pPr>
      <w:r w:rsidRPr="00D832F0">
        <w:rPr>
          <w:rFonts w:ascii="Times New Roman" w:hAnsi="Times New Roman" w:cs="Times New Roman"/>
          <w:b/>
          <w:sz w:val="28"/>
          <w:szCs w:val="28"/>
        </w:rPr>
        <w:t xml:space="preserve">Фільм «Жіночі обличчя революції» </w:t>
      </w:r>
      <w:r w:rsidRPr="00F44305">
        <w:rPr>
          <w:rFonts w:ascii="Times New Roman" w:hAnsi="Times New Roman" w:cs="Times New Roman"/>
          <w:sz w:val="28"/>
          <w:szCs w:val="28"/>
        </w:rPr>
        <w:t xml:space="preserve">– це розповідь про жінок революції Гідності. Вони не знайомі між собою, проте всіх їх об’єднує любов. До сина, до коханого, до своєї Батьківщини. Відверто про власну точку відліку, точку неповернення, про свою барикаду розкажуть жінки. Дружина, яка стояла на лінії вогню пліч-о-пліч зі своїм чоловіком. Дівчина, яка закохалася у простого хлопця, а втратила героя. Жінка, яка перетворилася на воїна. Мати, яка опинилася зі своїм сином по різні боки барикад. А також мати, яка виховала героя – Героя Небесної сотні... Кожна із них зазирнула в очі смерті, але знайшла в собі сили, щоб жити далі. Майдан змінив їхні життя назавжди. </w:t>
      </w:r>
    </w:p>
    <w:p w:rsidR="00D832F0"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lastRenderedPageBreak/>
        <w:t xml:space="preserve">Український документальний фільм </w:t>
      </w:r>
      <w:r w:rsidRPr="00D832F0">
        <w:rPr>
          <w:rFonts w:ascii="Times New Roman" w:hAnsi="Times New Roman" w:cs="Times New Roman"/>
          <w:b/>
          <w:sz w:val="28"/>
          <w:szCs w:val="28"/>
        </w:rPr>
        <w:t>«Майдан»</w:t>
      </w:r>
      <w:r w:rsidRPr="00F44305">
        <w:rPr>
          <w:rFonts w:ascii="Times New Roman" w:hAnsi="Times New Roman" w:cs="Times New Roman"/>
          <w:sz w:val="28"/>
          <w:szCs w:val="28"/>
        </w:rPr>
        <w:t xml:space="preserve"> режисера Сергія </w:t>
      </w:r>
      <w:proofErr w:type="spellStart"/>
      <w:r w:rsidRPr="00F44305">
        <w:rPr>
          <w:rFonts w:ascii="Times New Roman" w:hAnsi="Times New Roman" w:cs="Times New Roman"/>
          <w:sz w:val="28"/>
          <w:szCs w:val="28"/>
        </w:rPr>
        <w:t>Лозниці</w:t>
      </w:r>
      <w:proofErr w:type="spellEnd"/>
      <w:r w:rsidRPr="00F44305">
        <w:rPr>
          <w:rFonts w:ascii="Times New Roman" w:hAnsi="Times New Roman" w:cs="Times New Roman"/>
          <w:sz w:val="28"/>
          <w:szCs w:val="28"/>
        </w:rPr>
        <w:t xml:space="preserve">, який розповідає про події </w:t>
      </w:r>
      <w:proofErr w:type="spellStart"/>
      <w:r w:rsidRPr="00F44305">
        <w:rPr>
          <w:rFonts w:ascii="Times New Roman" w:hAnsi="Times New Roman" w:cs="Times New Roman"/>
          <w:sz w:val="28"/>
          <w:szCs w:val="28"/>
        </w:rPr>
        <w:t>Євромайдану</w:t>
      </w:r>
      <w:proofErr w:type="spellEnd"/>
      <w:r w:rsidRPr="00F44305">
        <w:rPr>
          <w:rFonts w:ascii="Times New Roman" w:hAnsi="Times New Roman" w:cs="Times New Roman"/>
          <w:sz w:val="28"/>
          <w:szCs w:val="28"/>
        </w:rPr>
        <w:t xml:space="preserve">. Світова прем’єра відбулася 21 травня 2014 року в рамках спеціального показу офіційної програми 67-ого </w:t>
      </w:r>
      <w:proofErr w:type="spellStart"/>
      <w:r w:rsidRPr="00F44305">
        <w:rPr>
          <w:rFonts w:ascii="Times New Roman" w:hAnsi="Times New Roman" w:cs="Times New Roman"/>
          <w:sz w:val="28"/>
          <w:szCs w:val="28"/>
        </w:rPr>
        <w:t>Каннського</w:t>
      </w:r>
      <w:proofErr w:type="spellEnd"/>
      <w:r w:rsidRPr="00F44305">
        <w:rPr>
          <w:rFonts w:ascii="Times New Roman" w:hAnsi="Times New Roman" w:cs="Times New Roman"/>
          <w:sz w:val="28"/>
          <w:szCs w:val="28"/>
        </w:rPr>
        <w:t xml:space="preserve"> кінофестивалю. У французький прокат фільм вийшов 23 травня 2014 року. Українська прем’єра відбулася 18 липня 2014 року в рамках офіційної програми 5-ого Одеського міжнародного кінофестивалю. В український прокат фільм вийшов 24 липня 2014 року. «Майдан» – це </w:t>
      </w:r>
      <w:proofErr w:type="spellStart"/>
      <w:r w:rsidRPr="00F44305">
        <w:rPr>
          <w:rFonts w:ascii="Times New Roman" w:hAnsi="Times New Roman" w:cs="Times New Roman"/>
          <w:sz w:val="28"/>
          <w:szCs w:val="28"/>
        </w:rPr>
        <w:t>хроніка</w:t>
      </w:r>
      <w:proofErr w:type="spellEnd"/>
      <w:r w:rsidRPr="00F44305">
        <w:rPr>
          <w:rFonts w:ascii="Times New Roman" w:hAnsi="Times New Roman" w:cs="Times New Roman"/>
          <w:sz w:val="28"/>
          <w:szCs w:val="28"/>
        </w:rPr>
        <w:t xml:space="preserve"> подій повстання громадянського суспільства проти режиму Януковича, яке відбулося взимку 2013-2014 рр. У фільмі розповідається про хід революції: від мирних мітингів на Майдані Незалежності до кривавих вуличних боїв між протестувальниками і міліцією.</w:t>
      </w:r>
    </w:p>
    <w:p w:rsidR="00D832F0" w:rsidRDefault="00F44305" w:rsidP="00A0121D">
      <w:pPr>
        <w:ind w:firstLine="851"/>
        <w:jc w:val="both"/>
        <w:rPr>
          <w:rFonts w:ascii="Times New Roman" w:hAnsi="Times New Roman" w:cs="Times New Roman"/>
          <w:sz w:val="28"/>
          <w:szCs w:val="28"/>
        </w:rPr>
      </w:pPr>
      <w:r w:rsidRPr="00D832F0">
        <w:rPr>
          <w:rFonts w:ascii="Times New Roman" w:hAnsi="Times New Roman" w:cs="Times New Roman"/>
          <w:b/>
          <w:sz w:val="28"/>
          <w:szCs w:val="28"/>
        </w:rPr>
        <w:t xml:space="preserve"> «Ціна демократії»</w:t>
      </w:r>
      <w:r w:rsidRPr="00F44305">
        <w:rPr>
          <w:rFonts w:ascii="Times New Roman" w:hAnsi="Times New Roman" w:cs="Times New Roman"/>
          <w:sz w:val="28"/>
          <w:szCs w:val="28"/>
        </w:rPr>
        <w:t xml:space="preserve"> – фільм українського </w:t>
      </w:r>
      <w:proofErr w:type="spellStart"/>
      <w:r w:rsidRPr="00F44305">
        <w:rPr>
          <w:rFonts w:ascii="Times New Roman" w:hAnsi="Times New Roman" w:cs="Times New Roman"/>
          <w:sz w:val="28"/>
          <w:szCs w:val="28"/>
        </w:rPr>
        <w:t>блогера</w:t>
      </w:r>
      <w:proofErr w:type="spellEnd"/>
      <w:r w:rsidRPr="00F44305">
        <w:rPr>
          <w:rFonts w:ascii="Times New Roman" w:hAnsi="Times New Roman" w:cs="Times New Roman"/>
          <w:sz w:val="28"/>
          <w:szCs w:val="28"/>
        </w:rPr>
        <w:t xml:space="preserve"> і фотографа Сергія </w:t>
      </w:r>
      <w:proofErr w:type="spellStart"/>
      <w:r w:rsidRPr="00F44305">
        <w:rPr>
          <w:rFonts w:ascii="Times New Roman" w:hAnsi="Times New Roman" w:cs="Times New Roman"/>
          <w:sz w:val="28"/>
          <w:szCs w:val="28"/>
        </w:rPr>
        <w:t>Якименка</w:t>
      </w:r>
      <w:proofErr w:type="spellEnd"/>
      <w:r w:rsidRPr="00F44305">
        <w:rPr>
          <w:rFonts w:ascii="Times New Roman" w:hAnsi="Times New Roman" w:cs="Times New Roman"/>
          <w:sz w:val="28"/>
          <w:szCs w:val="28"/>
        </w:rPr>
        <w:t xml:space="preserve">. Документальні кадри в хронологічній послідовності відтворюють події українського </w:t>
      </w:r>
      <w:proofErr w:type="spellStart"/>
      <w:r w:rsidRPr="00F44305">
        <w:rPr>
          <w:rFonts w:ascii="Times New Roman" w:hAnsi="Times New Roman" w:cs="Times New Roman"/>
          <w:sz w:val="28"/>
          <w:szCs w:val="28"/>
        </w:rPr>
        <w:t>Євромайдану</w:t>
      </w:r>
      <w:proofErr w:type="spellEnd"/>
      <w:r w:rsidRPr="00F44305">
        <w:rPr>
          <w:rFonts w:ascii="Times New Roman" w:hAnsi="Times New Roman" w:cs="Times New Roman"/>
          <w:sz w:val="28"/>
          <w:szCs w:val="28"/>
        </w:rPr>
        <w:t xml:space="preserve"> з листопада 2013 по лютий 2014 року, починаючи з мирної демонстрації студентів і закінчуючи поваленням президента Януковича. </w:t>
      </w:r>
    </w:p>
    <w:p w:rsidR="0009772F"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Фільм режисера Крістіана </w:t>
      </w:r>
      <w:proofErr w:type="spellStart"/>
      <w:r w:rsidRPr="00F44305">
        <w:rPr>
          <w:rFonts w:ascii="Times New Roman" w:hAnsi="Times New Roman" w:cs="Times New Roman"/>
          <w:sz w:val="28"/>
          <w:szCs w:val="28"/>
        </w:rPr>
        <w:t>Зайделя</w:t>
      </w:r>
      <w:proofErr w:type="spellEnd"/>
      <w:r w:rsidRPr="00F44305">
        <w:rPr>
          <w:rFonts w:ascii="Times New Roman" w:hAnsi="Times New Roman" w:cs="Times New Roman"/>
          <w:sz w:val="28"/>
          <w:szCs w:val="28"/>
        </w:rPr>
        <w:t xml:space="preserve"> </w:t>
      </w:r>
      <w:r w:rsidRPr="00D832F0">
        <w:rPr>
          <w:rFonts w:ascii="Times New Roman" w:hAnsi="Times New Roman" w:cs="Times New Roman"/>
          <w:b/>
          <w:sz w:val="28"/>
          <w:szCs w:val="28"/>
        </w:rPr>
        <w:t>«Небесна Сотня»</w:t>
      </w:r>
      <w:r w:rsidRPr="00F44305">
        <w:rPr>
          <w:rFonts w:ascii="Times New Roman" w:hAnsi="Times New Roman" w:cs="Times New Roman"/>
          <w:sz w:val="28"/>
          <w:szCs w:val="28"/>
        </w:rPr>
        <w:t xml:space="preserve"> розповідає про долі людей, які були вбиті на Майдані у Києві, а також про долі та відчуття їхніх родичів (вдів, дітей, батьків) та друзів. У стрічці згадані ключові події, що відбувались на Майдані у період з листопада 2013-го по лютий 2014-го, передана атмосфера Майдану під час протестів, моторошність терору, побиття, викрадень та убивств, жахливі дні штурму та розстрілів, оплакування жертв та свідчення людей, які вижили. Зйомки фільму відбувались у Києві та області, у Львові та області, а також у Мюнхені.</w:t>
      </w:r>
    </w:p>
    <w:p w:rsidR="0009772F"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У документальній стрічці </w:t>
      </w:r>
      <w:r w:rsidRPr="0009772F">
        <w:rPr>
          <w:rFonts w:ascii="Times New Roman" w:hAnsi="Times New Roman" w:cs="Times New Roman"/>
          <w:b/>
          <w:sz w:val="28"/>
          <w:szCs w:val="28"/>
        </w:rPr>
        <w:t>«Аеропорт. Той день»</w:t>
      </w:r>
      <w:r w:rsidRPr="00F44305">
        <w:rPr>
          <w:rFonts w:ascii="Times New Roman" w:hAnsi="Times New Roman" w:cs="Times New Roman"/>
          <w:sz w:val="28"/>
          <w:szCs w:val="28"/>
        </w:rPr>
        <w:t xml:space="preserve"> пригадують моменти захисту, у реальність яких людині, яка не бачила справжньої війни, важко повірити. Усі 242 пекельні дні військові, добровольці, медики, волонтери пройшли пліч-о-пліч. Сьогодні події, що стали історією, пригадувати легше. Той, хто воював, найбільше бажає всім миру. Той, кому вдалося вижити у боях за аеропорт «Донецьк», понад усе бажає, щоб ця війна була останньою... </w:t>
      </w:r>
    </w:p>
    <w:p w:rsidR="00E1099D" w:rsidRDefault="00F44305" w:rsidP="00A0121D">
      <w:pPr>
        <w:ind w:firstLine="851"/>
        <w:jc w:val="both"/>
        <w:rPr>
          <w:rFonts w:ascii="Times New Roman" w:hAnsi="Times New Roman" w:cs="Times New Roman"/>
          <w:sz w:val="28"/>
          <w:szCs w:val="28"/>
        </w:rPr>
      </w:pPr>
      <w:r w:rsidRPr="00E1099D">
        <w:rPr>
          <w:rFonts w:ascii="Times New Roman" w:hAnsi="Times New Roman" w:cs="Times New Roman"/>
          <w:b/>
          <w:sz w:val="28"/>
          <w:szCs w:val="28"/>
        </w:rPr>
        <w:t>«Зима, що нас змінила»</w:t>
      </w:r>
      <w:r w:rsidRPr="00F44305">
        <w:rPr>
          <w:rFonts w:ascii="Times New Roman" w:hAnsi="Times New Roman" w:cs="Times New Roman"/>
          <w:sz w:val="28"/>
          <w:szCs w:val="28"/>
        </w:rPr>
        <w:t xml:space="preserve"> – це цикл документальних фільмів про події, що відбувалися на </w:t>
      </w:r>
      <w:proofErr w:type="spellStart"/>
      <w:r w:rsidRPr="00F44305">
        <w:rPr>
          <w:rFonts w:ascii="Times New Roman" w:hAnsi="Times New Roman" w:cs="Times New Roman"/>
          <w:sz w:val="28"/>
          <w:szCs w:val="28"/>
        </w:rPr>
        <w:t>Євромайдані</w:t>
      </w:r>
      <w:proofErr w:type="spellEnd"/>
      <w:r w:rsidRPr="00F44305">
        <w:rPr>
          <w:rFonts w:ascii="Times New Roman" w:hAnsi="Times New Roman" w:cs="Times New Roman"/>
          <w:sz w:val="28"/>
          <w:szCs w:val="28"/>
        </w:rPr>
        <w:t xml:space="preserve"> під час Революції гідності. Прем’єра циклу на каналі «1+1» відбулася 3 квітня 2014 року до сороковин за вбитими у протистоянні на вулиці Інститутській в Києві.</w:t>
      </w:r>
    </w:p>
    <w:p w:rsidR="00E1099D" w:rsidRDefault="00F44305" w:rsidP="00A0121D">
      <w:pPr>
        <w:ind w:firstLine="851"/>
        <w:jc w:val="both"/>
        <w:rPr>
          <w:rFonts w:ascii="Times New Roman" w:hAnsi="Times New Roman" w:cs="Times New Roman"/>
          <w:sz w:val="28"/>
          <w:szCs w:val="28"/>
        </w:rPr>
      </w:pPr>
      <w:r w:rsidRPr="00E1099D">
        <w:rPr>
          <w:rFonts w:ascii="Times New Roman" w:hAnsi="Times New Roman" w:cs="Times New Roman"/>
          <w:b/>
          <w:i/>
          <w:sz w:val="28"/>
          <w:szCs w:val="28"/>
        </w:rPr>
        <w:t xml:space="preserve"> Перший фільм «Небесна сотня»</w:t>
      </w:r>
      <w:r w:rsidRPr="00F44305">
        <w:rPr>
          <w:rFonts w:ascii="Times New Roman" w:hAnsi="Times New Roman" w:cs="Times New Roman"/>
          <w:sz w:val="28"/>
          <w:szCs w:val="28"/>
        </w:rPr>
        <w:t xml:space="preserve"> з циклу документальних фільмів «Зима, що нас змінила». Досі невідомо, скільки людей входить до Небесної сотні, адже це не тільки ті, кого вбили в центрі Києва в кінці лютого. З початку </w:t>
      </w:r>
      <w:proofErr w:type="spellStart"/>
      <w:r w:rsidRPr="00F44305">
        <w:rPr>
          <w:rFonts w:ascii="Times New Roman" w:hAnsi="Times New Roman" w:cs="Times New Roman"/>
          <w:sz w:val="28"/>
          <w:szCs w:val="28"/>
        </w:rPr>
        <w:t>Євромайдану</w:t>
      </w:r>
      <w:proofErr w:type="spellEnd"/>
      <w:r w:rsidRPr="00F44305">
        <w:rPr>
          <w:rFonts w:ascii="Times New Roman" w:hAnsi="Times New Roman" w:cs="Times New Roman"/>
          <w:sz w:val="28"/>
          <w:szCs w:val="28"/>
        </w:rPr>
        <w:t xml:space="preserve"> багато людей пропали без вісті чи були замордовані у різних </w:t>
      </w:r>
      <w:r w:rsidRPr="00F44305">
        <w:rPr>
          <w:rFonts w:ascii="Times New Roman" w:hAnsi="Times New Roman" w:cs="Times New Roman"/>
          <w:sz w:val="28"/>
          <w:szCs w:val="28"/>
        </w:rPr>
        <w:lastRenderedPageBreak/>
        <w:t>куточках України. Але термін Небесна сотня з’явився саме після найзапекліших боїв на Майдані Незалежності. Фільм показує, як сталося так, що всього за три дні в центрі Києва було вбито майже 100 людей.</w:t>
      </w:r>
    </w:p>
    <w:p w:rsidR="00E1099D" w:rsidRDefault="00F44305" w:rsidP="00A0121D">
      <w:pPr>
        <w:ind w:firstLine="851"/>
        <w:jc w:val="both"/>
        <w:rPr>
          <w:rFonts w:ascii="Times New Roman" w:hAnsi="Times New Roman" w:cs="Times New Roman"/>
          <w:sz w:val="28"/>
          <w:szCs w:val="28"/>
        </w:rPr>
      </w:pPr>
      <w:r w:rsidRPr="00E1099D">
        <w:rPr>
          <w:rFonts w:ascii="Times New Roman" w:hAnsi="Times New Roman" w:cs="Times New Roman"/>
          <w:b/>
          <w:i/>
          <w:sz w:val="28"/>
          <w:szCs w:val="28"/>
        </w:rPr>
        <w:t xml:space="preserve"> Другий фільм «Перша смерть»</w:t>
      </w:r>
      <w:r w:rsidRPr="00F44305">
        <w:rPr>
          <w:rFonts w:ascii="Times New Roman" w:hAnsi="Times New Roman" w:cs="Times New Roman"/>
          <w:sz w:val="28"/>
          <w:szCs w:val="28"/>
        </w:rPr>
        <w:t xml:space="preserve"> з циклу документальних фільмів «Зима, що нас змінила» – це історія про тих, хто загинув за свободу і за власну державу. На цей раз в </w:t>
      </w:r>
      <w:proofErr w:type="spellStart"/>
      <w:r w:rsidRPr="00F44305">
        <w:rPr>
          <w:rFonts w:ascii="Times New Roman" w:hAnsi="Times New Roman" w:cs="Times New Roman"/>
          <w:sz w:val="28"/>
          <w:szCs w:val="28"/>
        </w:rPr>
        <w:t>кадрі</w:t>
      </w:r>
      <w:proofErr w:type="spellEnd"/>
      <w:r w:rsidRPr="00F44305">
        <w:rPr>
          <w:rFonts w:ascii="Times New Roman" w:hAnsi="Times New Roman" w:cs="Times New Roman"/>
          <w:sz w:val="28"/>
          <w:szCs w:val="28"/>
        </w:rPr>
        <w:t xml:space="preserve"> історія Сергія </w:t>
      </w:r>
      <w:proofErr w:type="spellStart"/>
      <w:r w:rsidRPr="00F44305">
        <w:rPr>
          <w:rFonts w:ascii="Times New Roman" w:hAnsi="Times New Roman" w:cs="Times New Roman"/>
          <w:sz w:val="28"/>
          <w:szCs w:val="28"/>
        </w:rPr>
        <w:t>Нігояна</w:t>
      </w:r>
      <w:proofErr w:type="spellEnd"/>
      <w:r w:rsidRPr="00F44305">
        <w:rPr>
          <w:rFonts w:ascii="Times New Roman" w:hAnsi="Times New Roman" w:cs="Times New Roman"/>
          <w:sz w:val="28"/>
          <w:szCs w:val="28"/>
        </w:rPr>
        <w:t xml:space="preserve"> – хлопця, якого вбили в центрі української столиці наприкінці січня 2014 року.</w:t>
      </w:r>
    </w:p>
    <w:p w:rsidR="00E1099D"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Третій фільм </w:t>
      </w:r>
      <w:r w:rsidRPr="00E1099D">
        <w:rPr>
          <w:rFonts w:ascii="Times New Roman" w:hAnsi="Times New Roman" w:cs="Times New Roman"/>
          <w:b/>
          <w:i/>
          <w:sz w:val="28"/>
          <w:szCs w:val="28"/>
        </w:rPr>
        <w:t>«Коктейлі Грушевського».</w:t>
      </w:r>
      <w:r w:rsidRPr="00F44305">
        <w:rPr>
          <w:rFonts w:ascii="Times New Roman" w:hAnsi="Times New Roman" w:cs="Times New Roman"/>
          <w:sz w:val="28"/>
          <w:szCs w:val="28"/>
        </w:rPr>
        <w:t xml:space="preserve"> Після побиття студентів, коли на їхній захист вийшло чимало киян, мало хто й уявити міг, що влада знову 28 вдасться до насилля. Проте саме ігнорування людей на вулицях, спроби їх придушити хитрими та прямими способами і призвело до появи в центрі столиці коктейлів Молотова. За чутками, першим, хто кинув коктейль Молотова, був художник-архітектор. Це вкотре нагадує нам, що це була і «Культурна революція».</w:t>
      </w:r>
    </w:p>
    <w:p w:rsidR="00E1099D"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w:t>
      </w:r>
      <w:r w:rsidRPr="00E1099D">
        <w:rPr>
          <w:rFonts w:ascii="Times New Roman" w:hAnsi="Times New Roman" w:cs="Times New Roman"/>
          <w:b/>
          <w:i/>
          <w:sz w:val="28"/>
          <w:szCs w:val="28"/>
        </w:rPr>
        <w:t xml:space="preserve">Четвертий фільм «Межигір’я. </w:t>
      </w:r>
      <w:proofErr w:type="spellStart"/>
      <w:r w:rsidRPr="00E1099D">
        <w:rPr>
          <w:rFonts w:ascii="Times New Roman" w:hAnsi="Times New Roman" w:cs="Times New Roman"/>
          <w:b/>
          <w:i/>
          <w:sz w:val="28"/>
          <w:szCs w:val="28"/>
        </w:rPr>
        <w:t>Батіна</w:t>
      </w:r>
      <w:proofErr w:type="spellEnd"/>
      <w:r w:rsidRPr="00E1099D">
        <w:rPr>
          <w:rFonts w:ascii="Times New Roman" w:hAnsi="Times New Roman" w:cs="Times New Roman"/>
          <w:b/>
          <w:i/>
          <w:sz w:val="28"/>
          <w:szCs w:val="28"/>
        </w:rPr>
        <w:t xml:space="preserve"> хата». </w:t>
      </w:r>
      <w:r w:rsidRPr="00F44305">
        <w:rPr>
          <w:rFonts w:ascii="Times New Roman" w:hAnsi="Times New Roman" w:cs="Times New Roman"/>
          <w:sz w:val="28"/>
          <w:szCs w:val="28"/>
        </w:rPr>
        <w:t xml:space="preserve">Працюючи над фільмом про резиденцію Віктора Януковича, режисер Юлія Шашкова кілька разів відвідувала Межигір’я. Автори фільму проводять паралелі між життям у розкішному Межигір’ї та простому </w:t>
      </w:r>
      <w:proofErr w:type="spellStart"/>
      <w:r w:rsidRPr="00F44305">
        <w:rPr>
          <w:rFonts w:ascii="Times New Roman" w:hAnsi="Times New Roman" w:cs="Times New Roman"/>
          <w:sz w:val="28"/>
          <w:szCs w:val="28"/>
        </w:rPr>
        <w:t>Єнакієво</w:t>
      </w:r>
      <w:proofErr w:type="spellEnd"/>
      <w:r w:rsidRPr="00F44305">
        <w:rPr>
          <w:rFonts w:ascii="Times New Roman" w:hAnsi="Times New Roman" w:cs="Times New Roman"/>
          <w:sz w:val="28"/>
          <w:szCs w:val="28"/>
        </w:rPr>
        <w:t xml:space="preserve">, де стоїть у розрусі батьківська хата Віктора Януковича. </w:t>
      </w:r>
    </w:p>
    <w:p w:rsidR="00616968" w:rsidRDefault="00F44305" w:rsidP="00A0121D">
      <w:pPr>
        <w:ind w:firstLine="851"/>
        <w:jc w:val="both"/>
        <w:rPr>
          <w:rFonts w:ascii="Times New Roman" w:hAnsi="Times New Roman" w:cs="Times New Roman"/>
          <w:sz w:val="28"/>
          <w:szCs w:val="28"/>
        </w:rPr>
      </w:pPr>
      <w:r w:rsidRPr="00616968">
        <w:rPr>
          <w:rFonts w:ascii="Times New Roman" w:hAnsi="Times New Roman" w:cs="Times New Roman"/>
          <w:b/>
          <w:i/>
          <w:sz w:val="28"/>
          <w:szCs w:val="28"/>
        </w:rPr>
        <w:t xml:space="preserve">П’ятий фільм «Самооборона». </w:t>
      </w:r>
      <w:r w:rsidRPr="00F44305">
        <w:rPr>
          <w:rFonts w:ascii="Times New Roman" w:hAnsi="Times New Roman" w:cs="Times New Roman"/>
          <w:sz w:val="28"/>
          <w:szCs w:val="28"/>
        </w:rPr>
        <w:t xml:space="preserve">Що таке «Самооборона» взялися пояснити режисери Костянтин </w:t>
      </w:r>
      <w:proofErr w:type="spellStart"/>
      <w:r w:rsidRPr="00F44305">
        <w:rPr>
          <w:rFonts w:ascii="Times New Roman" w:hAnsi="Times New Roman" w:cs="Times New Roman"/>
          <w:sz w:val="28"/>
          <w:szCs w:val="28"/>
        </w:rPr>
        <w:t>Кляцкін</w:t>
      </w:r>
      <w:proofErr w:type="spellEnd"/>
      <w:r w:rsidRPr="00F44305">
        <w:rPr>
          <w:rFonts w:ascii="Times New Roman" w:hAnsi="Times New Roman" w:cs="Times New Roman"/>
          <w:sz w:val="28"/>
          <w:szCs w:val="28"/>
        </w:rPr>
        <w:t xml:space="preserve"> та Марія Пономарьова. Шостий фільм «Пожежа у Будинку профспілок». У фільмі режисера Володимира Тихого йдеться про одну з найтрагічніших подій </w:t>
      </w:r>
      <w:proofErr w:type="spellStart"/>
      <w:r w:rsidRPr="00F44305">
        <w:rPr>
          <w:rFonts w:ascii="Times New Roman" w:hAnsi="Times New Roman" w:cs="Times New Roman"/>
          <w:sz w:val="28"/>
          <w:szCs w:val="28"/>
        </w:rPr>
        <w:t>Євромайдану</w:t>
      </w:r>
      <w:proofErr w:type="spellEnd"/>
      <w:r w:rsidRPr="00F44305">
        <w:rPr>
          <w:rFonts w:ascii="Times New Roman" w:hAnsi="Times New Roman" w:cs="Times New Roman"/>
          <w:sz w:val="28"/>
          <w:szCs w:val="28"/>
        </w:rPr>
        <w:t xml:space="preserve"> – пожежу в будинку Профспілок, що сталася в ніч з 18 на 19 лютого 2014 року. Хто насправді влаштував пожежу? Унікальні кадри, зняті всередині будівлі. Версії та свідчення очевидців.</w:t>
      </w:r>
    </w:p>
    <w:p w:rsidR="00616968"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w:t>
      </w:r>
      <w:r w:rsidRPr="00616968">
        <w:rPr>
          <w:rFonts w:ascii="Times New Roman" w:hAnsi="Times New Roman" w:cs="Times New Roman"/>
          <w:b/>
          <w:i/>
          <w:sz w:val="28"/>
          <w:szCs w:val="28"/>
        </w:rPr>
        <w:t>Сьомий фільм «</w:t>
      </w:r>
      <w:proofErr w:type="spellStart"/>
      <w:r w:rsidRPr="00616968">
        <w:rPr>
          <w:rFonts w:ascii="Times New Roman" w:hAnsi="Times New Roman" w:cs="Times New Roman"/>
          <w:b/>
          <w:i/>
          <w:sz w:val="28"/>
          <w:szCs w:val="28"/>
        </w:rPr>
        <w:t>Автомайдан</w:t>
      </w:r>
      <w:proofErr w:type="spellEnd"/>
      <w:r w:rsidRPr="00616968">
        <w:rPr>
          <w:rFonts w:ascii="Times New Roman" w:hAnsi="Times New Roman" w:cs="Times New Roman"/>
          <w:b/>
          <w:i/>
          <w:sz w:val="28"/>
          <w:szCs w:val="28"/>
        </w:rPr>
        <w:t>».</w:t>
      </w:r>
      <w:r w:rsidRPr="00F44305">
        <w:rPr>
          <w:rFonts w:ascii="Times New Roman" w:hAnsi="Times New Roman" w:cs="Times New Roman"/>
          <w:sz w:val="28"/>
          <w:szCs w:val="28"/>
        </w:rPr>
        <w:t xml:space="preserve"> </w:t>
      </w:r>
      <w:proofErr w:type="spellStart"/>
      <w:r w:rsidRPr="00F44305">
        <w:rPr>
          <w:rFonts w:ascii="Times New Roman" w:hAnsi="Times New Roman" w:cs="Times New Roman"/>
          <w:sz w:val="28"/>
          <w:szCs w:val="28"/>
        </w:rPr>
        <w:t>Автомайдан</w:t>
      </w:r>
      <w:proofErr w:type="spellEnd"/>
      <w:r w:rsidRPr="00F44305">
        <w:rPr>
          <w:rFonts w:ascii="Times New Roman" w:hAnsi="Times New Roman" w:cs="Times New Roman"/>
          <w:sz w:val="28"/>
          <w:szCs w:val="28"/>
        </w:rPr>
        <w:t xml:space="preserve"> – це винахід українських повстанців, якого найбільше боялась кримінальна влада Януковича, – упевнена режисер. – Саме рейди </w:t>
      </w:r>
      <w:proofErr w:type="spellStart"/>
      <w:r w:rsidRPr="00F44305">
        <w:rPr>
          <w:rFonts w:ascii="Times New Roman" w:hAnsi="Times New Roman" w:cs="Times New Roman"/>
          <w:sz w:val="28"/>
          <w:szCs w:val="28"/>
        </w:rPr>
        <w:t>автомайданівців</w:t>
      </w:r>
      <w:proofErr w:type="spellEnd"/>
      <w:r w:rsidRPr="00F44305">
        <w:rPr>
          <w:rFonts w:ascii="Times New Roman" w:hAnsi="Times New Roman" w:cs="Times New Roman"/>
          <w:sz w:val="28"/>
          <w:szCs w:val="28"/>
        </w:rPr>
        <w:t xml:space="preserve"> на Межигір’я розвіяли міф про недоторканість бандитського лігва. А «сафарі» на приїжджих </w:t>
      </w:r>
      <w:proofErr w:type="spellStart"/>
      <w:r w:rsidRPr="00F44305">
        <w:rPr>
          <w:rFonts w:ascii="Times New Roman" w:hAnsi="Times New Roman" w:cs="Times New Roman"/>
          <w:sz w:val="28"/>
          <w:szCs w:val="28"/>
        </w:rPr>
        <w:t>бандитів-тітушок</w:t>
      </w:r>
      <w:proofErr w:type="spellEnd"/>
      <w:r w:rsidRPr="00F44305">
        <w:rPr>
          <w:rFonts w:ascii="Times New Roman" w:hAnsi="Times New Roman" w:cs="Times New Roman"/>
          <w:sz w:val="28"/>
          <w:szCs w:val="28"/>
        </w:rPr>
        <w:t xml:space="preserve"> стали чи не </w:t>
      </w:r>
      <w:proofErr w:type="spellStart"/>
      <w:r w:rsidRPr="00F44305">
        <w:rPr>
          <w:rFonts w:ascii="Times New Roman" w:hAnsi="Times New Roman" w:cs="Times New Roman"/>
          <w:sz w:val="28"/>
          <w:szCs w:val="28"/>
        </w:rPr>
        <w:t>найдієвішим</w:t>
      </w:r>
      <w:proofErr w:type="spellEnd"/>
      <w:r w:rsidRPr="00F44305">
        <w:rPr>
          <w:rFonts w:ascii="Times New Roman" w:hAnsi="Times New Roman" w:cs="Times New Roman"/>
          <w:sz w:val="28"/>
          <w:szCs w:val="28"/>
        </w:rPr>
        <w:t xml:space="preserve"> засобом проти них». </w:t>
      </w:r>
    </w:p>
    <w:p w:rsidR="00E857D7" w:rsidRDefault="00F44305" w:rsidP="00A0121D">
      <w:pPr>
        <w:ind w:firstLine="851"/>
        <w:jc w:val="both"/>
        <w:rPr>
          <w:rFonts w:ascii="Times New Roman" w:hAnsi="Times New Roman" w:cs="Times New Roman"/>
          <w:sz w:val="28"/>
          <w:szCs w:val="28"/>
        </w:rPr>
      </w:pPr>
      <w:r w:rsidRPr="00616968">
        <w:rPr>
          <w:rFonts w:ascii="Times New Roman" w:hAnsi="Times New Roman" w:cs="Times New Roman"/>
          <w:b/>
          <w:i/>
          <w:sz w:val="28"/>
          <w:szCs w:val="28"/>
        </w:rPr>
        <w:t>«Війна за свій рахунок»</w:t>
      </w:r>
      <w:r w:rsidRPr="00F44305">
        <w:rPr>
          <w:rFonts w:ascii="Times New Roman" w:hAnsi="Times New Roman" w:cs="Times New Roman"/>
          <w:sz w:val="28"/>
          <w:szCs w:val="28"/>
        </w:rPr>
        <w:t xml:space="preserve"> – короткометражний документальний фільм Леоніда </w:t>
      </w:r>
      <w:proofErr w:type="spellStart"/>
      <w:r w:rsidRPr="00F44305">
        <w:rPr>
          <w:rFonts w:ascii="Times New Roman" w:hAnsi="Times New Roman" w:cs="Times New Roman"/>
          <w:sz w:val="28"/>
          <w:szCs w:val="28"/>
        </w:rPr>
        <w:t>Кантера</w:t>
      </w:r>
      <w:proofErr w:type="spellEnd"/>
      <w:r w:rsidRPr="00F44305">
        <w:rPr>
          <w:rFonts w:ascii="Times New Roman" w:hAnsi="Times New Roman" w:cs="Times New Roman"/>
          <w:sz w:val="28"/>
          <w:szCs w:val="28"/>
        </w:rPr>
        <w:t xml:space="preserve"> та Івана </w:t>
      </w:r>
      <w:proofErr w:type="spellStart"/>
      <w:r w:rsidRPr="00F44305">
        <w:rPr>
          <w:rFonts w:ascii="Times New Roman" w:hAnsi="Times New Roman" w:cs="Times New Roman"/>
          <w:sz w:val="28"/>
          <w:szCs w:val="28"/>
        </w:rPr>
        <w:t>Яснія</w:t>
      </w:r>
      <w:proofErr w:type="spellEnd"/>
      <w:r w:rsidRPr="00F44305">
        <w:rPr>
          <w:rFonts w:ascii="Times New Roman" w:hAnsi="Times New Roman" w:cs="Times New Roman"/>
          <w:sz w:val="28"/>
          <w:szCs w:val="28"/>
        </w:rPr>
        <w:t xml:space="preserve"> про Національну гвардію України. Фільм – історія творення нової української армії. У серпні 2014 року режисер Леонід </w:t>
      </w:r>
      <w:proofErr w:type="spellStart"/>
      <w:r w:rsidRPr="00F44305">
        <w:rPr>
          <w:rFonts w:ascii="Times New Roman" w:hAnsi="Times New Roman" w:cs="Times New Roman"/>
          <w:sz w:val="28"/>
          <w:szCs w:val="28"/>
        </w:rPr>
        <w:t>Кантер</w:t>
      </w:r>
      <w:proofErr w:type="spellEnd"/>
      <w:r w:rsidRPr="00F44305">
        <w:rPr>
          <w:rFonts w:ascii="Times New Roman" w:hAnsi="Times New Roman" w:cs="Times New Roman"/>
          <w:sz w:val="28"/>
          <w:szCs w:val="28"/>
        </w:rPr>
        <w:t xml:space="preserve"> пішов добровольцем у 2-й батальйон Національної гвардії України. Його друг режисер Іван Ясній умовив взяти із собою камеру та знімати фільм, що згодом назвали «Війна за свій рахунок». Події стрічки відбуваються на </w:t>
      </w:r>
      <w:r w:rsidRPr="00F44305">
        <w:rPr>
          <w:rFonts w:ascii="Times New Roman" w:hAnsi="Times New Roman" w:cs="Times New Roman"/>
          <w:sz w:val="28"/>
          <w:szCs w:val="28"/>
        </w:rPr>
        <w:lastRenderedPageBreak/>
        <w:t xml:space="preserve">передовій та в таборі підготовки Національної гвардії. Назва фільму з’явилася тоді, коли з’ясувалося, що держава не надає добровольцям, що йдуть до Національної гвардії, нічого, окрім парадної форми та автомата </w:t>
      </w:r>
      <w:proofErr w:type="spellStart"/>
      <w:r w:rsidRPr="00F44305">
        <w:rPr>
          <w:rFonts w:ascii="Times New Roman" w:hAnsi="Times New Roman" w:cs="Times New Roman"/>
          <w:sz w:val="28"/>
          <w:szCs w:val="28"/>
        </w:rPr>
        <w:t>Калашнікова</w:t>
      </w:r>
      <w:proofErr w:type="spellEnd"/>
      <w:r w:rsidRPr="00F44305">
        <w:rPr>
          <w:rFonts w:ascii="Times New Roman" w:hAnsi="Times New Roman" w:cs="Times New Roman"/>
          <w:sz w:val="28"/>
          <w:szCs w:val="28"/>
        </w:rPr>
        <w:t xml:space="preserve">. Усе екіпірування перед виїздом на передову солдатам доводилося купувати за власний рахунок. </w:t>
      </w:r>
    </w:p>
    <w:p w:rsidR="00E857D7" w:rsidRDefault="00F44305" w:rsidP="00A0121D">
      <w:pPr>
        <w:ind w:firstLine="851"/>
        <w:jc w:val="both"/>
        <w:rPr>
          <w:rFonts w:ascii="Times New Roman" w:hAnsi="Times New Roman" w:cs="Times New Roman"/>
          <w:sz w:val="28"/>
          <w:szCs w:val="28"/>
        </w:rPr>
      </w:pPr>
      <w:r w:rsidRPr="00E857D7">
        <w:rPr>
          <w:rFonts w:ascii="Times New Roman" w:hAnsi="Times New Roman" w:cs="Times New Roman"/>
          <w:b/>
          <w:sz w:val="28"/>
          <w:szCs w:val="28"/>
        </w:rPr>
        <w:t>«Добровольці Божої чоти»</w:t>
      </w:r>
      <w:r w:rsidRPr="00F44305">
        <w:rPr>
          <w:rFonts w:ascii="Times New Roman" w:hAnsi="Times New Roman" w:cs="Times New Roman"/>
          <w:sz w:val="28"/>
          <w:szCs w:val="28"/>
        </w:rPr>
        <w:t xml:space="preserve"> – повнометражний документальний фільм Леоніда </w:t>
      </w:r>
      <w:proofErr w:type="spellStart"/>
      <w:r w:rsidRPr="00F44305">
        <w:rPr>
          <w:rFonts w:ascii="Times New Roman" w:hAnsi="Times New Roman" w:cs="Times New Roman"/>
          <w:sz w:val="28"/>
          <w:szCs w:val="28"/>
        </w:rPr>
        <w:t>Кантера</w:t>
      </w:r>
      <w:proofErr w:type="spellEnd"/>
      <w:r w:rsidRPr="00F44305">
        <w:rPr>
          <w:rFonts w:ascii="Times New Roman" w:hAnsi="Times New Roman" w:cs="Times New Roman"/>
          <w:sz w:val="28"/>
          <w:szCs w:val="28"/>
        </w:rPr>
        <w:t xml:space="preserve"> та Івана </w:t>
      </w:r>
      <w:proofErr w:type="spellStart"/>
      <w:r w:rsidRPr="00F44305">
        <w:rPr>
          <w:rFonts w:ascii="Times New Roman" w:hAnsi="Times New Roman" w:cs="Times New Roman"/>
          <w:sz w:val="28"/>
          <w:szCs w:val="28"/>
        </w:rPr>
        <w:t>Яснія</w:t>
      </w:r>
      <w:proofErr w:type="spellEnd"/>
      <w:r w:rsidRPr="00F44305">
        <w:rPr>
          <w:rFonts w:ascii="Times New Roman" w:hAnsi="Times New Roman" w:cs="Times New Roman"/>
          <w:sz w:val="28"/>
          <w:szCs w:val="28"/>
        </w:rPr>
        <w:t xml:space="preserve"> про захисників Донецького аеропорту. Фільм – історія творення нової української армії. Ідея фільму виникла після виходу у світ у серпні минулого року першого фільму «Війна за свій рахунок». Зйомки фільму тривали кілька місяців, більше двох тижнів – у Донецькому аеропорту. Народ, що повстав, скидає кримінальний уряд і виганяє васалів Російської імперії, але колонізатор кидає проти України війська та захоплює частину території. Президент України підписує угоду про перемир’я та лінію розмежування сторін. За цією угодою, міжнародний аеропорт Донецька опинився за лінією. Але патріоти-добровольці не згодні віддавати його ворогові. 242 дні тривала героїчна оборона, аж врешті під прицільним обстрілом танків будівля аеропорту завалилась.</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У документальному фільмі </w:t>
      </w:r>
      <w:r w:rsidRPr="00E857D7">
        <w:rPr>
          <w:rFonts w:ascii="Times New Roman" w:hAnsi="Times New Roman" w:cs="Times New Roman"/>
          <w:b/>
          <w:sz w:val="28"/>
          <w:szCs w:val="28"/>
        </w:rPr>
        <w:t>«На лінії вогню»,</w:t>
      </w:r>
      <w:r w:rsidRPr="00F44305">
        <w:rPr>
          <w:rFonts w:ascii="Times New Roman" w:hAnsi="Times New Roman" w:cs="Times New Roman"/>
          <w:sz w:val="28"/>
          <w:szCs w:val="28"/>
        </w:rPr>
        <w:t xml:space="preserve"> який зняв 19-річний студент Сергій Якименко, йдеться про війну на сході, що назавжди змінила свідомість українців. Сергій Якименко присвятив свій фільм українським військовим, які захищають рідну землю. Кадри цієї стрічки відобразили війну такою, яка вона є, без прикрас. У зоні АТО все по-іншому, не так як у героїчних фільмах. Тут усе по-справжньому: бій, зброя, втрати і переживання рідних. Після вторгнення зі сходу в найскладніший і драматичний для країни період, люди зрозуміли наскільки їм дорога Україна, на захист якої встали жителі всіх регіонів країни.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Документальний цикл </w:t>
      </w:r>
      <w:r w:rsidRPr="00E857D7">
        <w:rPr>
          <w:rFonts w:ascii="Times New Roman" w:hAnsi="Times New Roman" w:cs="Times New Roman"/>
          <w:b/>
          <w:sz w:val="28"/>
          <w:szCs w:val="28"/>
        </w:rPr>
        <w:t>«Неоголошена війна. Записки документаліста»</w:t>
      </w:r>
      <w:r w:rsidRPr="00F44305">
        <w:rPr>
          <w:rFonts w:ascii="Times New Roman" w:hAnsi="Times New Roman" w:cs="Times New Roman"/>
          <w:sz w:val="28"/>
          <w:szCs w:val="28"/>
        </w:rPr>
        <w:t xml:space="preserve"> Сніжани </w:t>
      </w:r>
      <w:proofErr w:type="spellStart"/>
      <w:r w:rsidRPr="00F44305">
        <w:rPr>
          <w:rFonts w:ascii="Times New Roman" w:hAnsi="Times New Roman" w:cs="Times New Roman"/>
          <w:sz w:val="28"/>
          <w:szCs w:val="28"/>
        </w:rPr>
        <w:t>Потапчук</w:t>
      </w:r>
      <w:proofErr w:type="spellEnd"/>
      <w:r w:rsidRPr="00F44305">
        <w:rPr>
          <w:rFonts w:ascii="Times New Roman" w:hAnsi="Times New Roman" w:cs="Times New Roman"/>
          <w:sz w:val="28"/>
          <w:szCs w:val="28"/>
        </w:rPr>
        <w:t xml:space="preserve"> (оператор – Ганна Кудрявцева) про передову АТО виробництва телекомпанії Перший національний. «Записки документаліста» – документальна </w:t>
      </w:r>
      <w:proofErr w:type="spellStart"/>
      <w:r w:rsidRPr="00F44305">
        <w:rPr>
          <w:rFonts w:ascii="Times New Roman" w:hAnsi="Times New Roman" w:cs="Times New Roman"/>
          <w:sz w:val="28"/>
          <w:szCs w:val="28"/>
        </w:rPr>
        <w:t>хроніка</w:t>
      </w:r>
      <w:proofErr w:type="spellEnd"/>
      <w:r w:rsidRPr="00F44305">
        <w:rPr>
          <w:rFonts w:ascii="Times New Roman" w:hAnsi="Times New Roman" w:cs="Times New Roman"/>
          <w:sz w:val="28"/>
          <w:szCs w:val="28"/>
        </w:rPr>
        <w:t xml:space="preserve"> без жодних оцінок. До циклу увійшло вісім фільмів: «23 травня. Маріуполь», «Ніч 23 – ранок 24 травня. </w:t>
      </w:r>
      <w:proofErr w:type="spellStart"/>
      <w:r w:rsidRPr="00F44305">
        <w:rPr>
          <w:rFonts w:ascii="Times New Roman" w:hAnsi="Times New Roman" w:cs="Times New Roman"/>
          <w:sz w:val="28"/>
          <w:szCs w:val="28"/>
        </w:rPr>
        <w:t>Блок-пост</w:t>
      </w:r>
      <w:proofErr w:type="spellEnd"/>
      <w:r w:rsidRPr="00F44305">
        <w:rPr>
          <w:rFonts w:ascii="Times New Roman" w:hAnsi="Times New Roman" w:cs="Times New Roman"/>
          <w:sz w:val="28"/>
          <w:szCs w:val="28"/>
        </w:rPr>
        <w:t xml:space="preserve">», «24 травня. Торез», «25 травня. Донецьк», «26 травня. </w:t>
      </w:r>
      <w:proofErr w:type="spellStart"/>
      <w:r w:rsidRPr="00F44305">
        <w:rPr>
          <w:rFonts w:ascii="Times New Roman" w:hAnsi="Times New Roman" w:cs="Times New Roman"/>
          <w:sz w:val="28"/>
          <w:szCs w:val="28"/>
        </w:rPr>
        <w:t>Добропілля</w:t>
      </w:r>
      <w:proofErr w:type="spellEnd"/>
      <w:r w:rsidRPr="00F44305">
        <w:rPr>
          <w:rFonts w:ascii="Times New Roman" w:hAnsi="Times New Roman" w:cs="Times New Roman"/>
          <w:sz w:val="28"/>
          <w:szCs w:val="28"/>
        </w:rPr>
        <w:t xml:space="preserve">», «Батальйон «Азов», «Слов’янськ» та «Дні бою».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Також до циклу «Неоголошена війна» увійшов повнометражний документальний фільм </w:t>
      </w:r>
      <w:r w:rsidRPr="00E857D7">
        <w:rPr>
          <w:rFonts w:ascii="Times New Roman" w:hAnsi="Times New Roman" w:cs="Times New Roman"/>
          <w:b/>
          <w:sz w:val="28"/>
          <w:szCs w:val="28"/>
        </w:rPr>
        <w:t xml:space="preserve">«Неоголошена війна. Щоденник пам’яті».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Що про цю війну думають ті, хто перебуває на передовій? Ті, хто не має чим відповісти на атаку ворога? Ті, кому дали в руки звичайний автомат – проти сепаратистських танків і «градів»? Ті, хто не має права обговорювати </w:t>
      </w:r>
      <w:r w:rsidRPr="00F44305">
        <w:rPr>
          <w:rFonts w:ascii="Times New Roman" w:hAnsi="Times New Roman" w:cs="Times New Roman"/>
          <w:sz w:val="28"/>
          <w:szCs w:val="28"/>
        </w:rPr>
        <w:lastRenderedPageBreak/>
        <w:t xml:space="preserve">навіть найбезглуздіші накази, бо так заведено у військових? «Неоголошена війна. Щоденник пам’яті» – згусток нервів, думок і емоцій. Кадри, які нелегко переглядати. Але лише так ми зможемо побачити і зрозуміти найголовніше…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Документальна стрічка </w:t>
      </w:r>
      <w:r w:rsidRPr="00E857D7">
        <w:rPr>
          <w:rFonts w:ascii="Times New Roman" w:hAnsi="Times New Roman" w:cs="Times New Roman"/>
          <w:b/>
          <w:sz w:val="28"/>
          <w:szCs w:val="28"/>
        </w:rPr>
        <w:t>«Я – війна»</w:t>
      </w:r>
      <w:r w:rsidRPr="00F44305">
        <w:rPr>
          <w:rFonts w:ascii="Times New Roman" w:hAnsi="Times New Roman" w:cs="Times New Roman"/>
          <w:sz w:val="28"/>
          <w:szCs w:val="28"/>
        </w:rPr>
        <w:t xml:space="preserve"> про те, що відчувають українські військові на передовій. Війна змінює людей. Когось ламає, когось надихає, когось загартовує, але в будь-якому випадку не залишає таким самим. Стихія війни впливає на людину, її психіку, душу, погляди на життя. Усі ці трансформації пройшли українські військові. Молоді хлопці, які провели у окопах не один день, навчилися засинати під звуки вибухів та пострілів та попри все вміють вірити в майбутнє. Майбутнє без війни.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За ініціативи Уряду та Українського інституту національної пам’яті створені </w:t>
      </w:r>
      <w:proofErr w:type="spellStart"/>
      <w:r w:rsidRPr="00F44305">
        <w:rPr>
          <w:rFonts w:ascii="Times New Roman" w:hAnsi="Times New Roman" w:cs="Times New Roman"/>
          <w:sz w:val="28"/>
          <w:szCs w:val="28"/>
        </w:rPr>
        <w:t>відеоісторії</w:t>
      </w:r>
      <w:proofErr w:type="spellEnd"/>
      <w:r w:rsidRPr="00F44305">
        <w:rPr>
          <w:rFonts w:ascii="Times New Roman" w:hAnsi="Times New Roman" w:cs="Times New Roman"/>
          <w:sz w:val="28"/>
          <w:szCs w:val="28"/>
        </w:rPr>
        <w:t xml:space="preserve"> про роль та місце України як держави-переможниці у Другій світовій війні (в рамках проекту «Українці в лавах Об’єднаних націй перемогли агресора»). Режисер: Олесь </w:t>
      </w:r>
      <w:proofErr w:type="spellStart"/>
      <w:r w:rsidRPr="00F44305">
        <w:rPr>
          <w:rFonts w:ascii="Times New Roman" w:hAnsi="Times New Roman" w:cs="Times New Roman"/>
          <w:sz w:val="28"/>
          <w:szCs w:val="28"/>
        </w:rPr>
        <w:t>Санін</w:t>
      </w:r>
      <w:proofErr w:type="spellEnd"/>
      <w:r w:rsidRPr="00F44305">
        <w:rPr>
          <w:rFonts w:ascii="Times New Roman" w:hAnsi="Times New Roman" w:cs="Times New Roman"/>
          <w:sz w:val="28"/>
          <w:szCs w:val="28"/>
        </w:rPr>
        <w:t xml:space="preserve">.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При виробництві роликів використані матеріали Центрального державного </w:t>
      </w:r>
      <w:proofErr w:type="spellStart"/>
      <w:r w:rsidRPr="00F44305">
        <w:rPr>
          <w:rFonts w:ascii="Times New Roman" w:hAnsi="Times New Roman" w:cs="Times New Roman"/>
          <w:sz w:val="28"/>
          <w:szCs w:val="28"/>
        </w:rPr>
        <w:t>кінофотофоноархіву</w:t>
      </w:r>
      <w:proofErr w:type="spellEnd"/>
      <w:r w:rsidRPr="00F44305">
        <w:rPr>
          <w:rFonts w:ascii="Times New Roman" w:hAnsi="Times New Roman" w:cs="Times New Roman"/>
          <w:sz w:val="28"/>
          <w:szCs w:val="28"/>
        </w:rPr>
        <w:t xml:space="preserve"> України імені Г.С. Пшеничного, архіву кінохроніки «</w:t>
      </w:r>
      <w:proofErr w:type="spellStart"/>
      <w:r w:rsidRPr="00F44305">
        <w:rPr>
          <w:rFonts w:ascii="Times New Roman" w:hAnsi="Times New Roman" w:cs="Times New Roman"/>
          <w:sz w:val="28"/>
          <w:szCs w:val="28"/>
        </w:rPr>
        <w:t>British</w:t>
      </w:r>
      <w:proofErr w:type="spellEnd"/>
      <w:r w:rsidRPr="00F44305">
        <w:rPr>
          <w:rFonts w:ascii="Times New Roman" w:hAnsi="Times New Roman" w:cs="Times New Roman"/>
          <w:sz w:val="28"/>
          <w:szCs w:val="28"/>
        </w:rPr>
        <w:t xml:space="preserve"> </w:t>
      </w:r>
      <w:proofErr w:type="spellStart"/>
      <w:r w:rsidRPr="00F44305">
        <w:rPr>
          <w:rFonts w:ascii="Times New Roman" w:hAnsi="Times New Roman" w:cs="Times New Roman"/>
          <w:sz w:val="28"/>
          <w:szCs w:val="28"/>
        </w:rPr>
        <w:t>Pathе</w:t>
      </w:r>
      <w:proofErr w:type="spellEnd"/>
      <w:r w:rsidRPr="00F44305">
        <w:rPr>
          <w:rFonts w:ascii="Times New Roman" w:hAnsi="Times New Roman" w:cs="Times New Roman"/>
          <w:sz w:val="28"/>
          <w:szCs w:val="28"/>
        </w:rPr>
        <w:t>» (Великобританія), Кримського телеканалу «ATR», телеканалу «1+1», телеканалу «</w:t>
      </w:r>
      <w:proofErr w:type="spellStart"/>
      <w:r w:rsidRPr="00F44305">
        <w:rPr>
          <w:rFonts w:ascii="Times New Roman" w:hAnsi="Times New Roman" w:cs="Times New Roman"/>
          <w:sz w:val="28"/>
          <w:szCs w:val="28"/>
        </w:rPr>
        <w:t>Еспресо</w:t>
      </w:r>
      <w:proofErr w:type="spellEnd"/>
      <w:r w:rsidRPr="00F44305">
        <w:rPr>
          <w:rFonts w:ascii="Times New Roman" w:hAnsi="Times New Roman" w:cs="Times New Roman"/>
          <w:sz w:val="28"/>
          <w:szCs w:val="28"/>
        </w:rPr>
        <w:t xml:space="preserve"> TV», меморіального комплексу «Національний музей історії Великої Вітчизняної війни 1941-1945 років». </w:t>
      </w:r>
    </w:p>
    <w:p w:rsidR="00E857D7" w:rsidRDefault="00E857D7" w:rsidP="00A0121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4305" w:rsidRPr="00F44305">
        <w:rPr>
          <w:rFonts w:ascii="Times New Roman" w:hAnsi="Times New Roman" w:cs="Times New Roman"/>
          <w:sz w:val="28"/>
          <w:szCs w:val="28"/>
        </w:rPr>
        <w:t>«</w:t>
      </w:r>
      <w:r w:rsidR="00F44305" w:rsidRPr="00E857D7">
        <w:rPr>
          <w:rFonts w:ascii="Times New Roman" w:hAnsi="Times New Roman" w:cs="Times New Roman"/>
          <w:b/>
          <w:sz w:val="28"/>
          <w:szCs w:val="28"/>
        </w:rPr>
        <w:t>Синочку, повертайся живим»</w:t>
      </w:r>
      <w:r w:rsidR="00F44305" w:rsidRPr="00F44305">
        <w:rPr>
          <w:rFonts w:ascii="Times New Roman" w:hAnsi="Times New Roman" w:cs="Times New Roman"/>
          <w:sz w:val="28"/>
          <w:szCs w:val="28"/>
        </w:rPr>
        <w:t xml:space="preserve"> (відеоролики на основі листів рідних до солдат Другої світової війни). </w:t>
      </w:r>
    </w:p>
    <w:p w:rsidR="00E857D7" w:rsidRDefault="00F44305" w:rsidP="00A0121D">
      <w:pPr>
        <w:ind w:firstLine="851"/>
        <w:jc w:val="both"/>
        <w:rPr>
          <w:rFonts w:ascii="Times New Roman" w:hAnsi="Times New Roman" w:cs="Times New Roman"/>
          <w:sz w:val="28"/>
          <w:szCs w:val="28"/>
        </w:rPr>
      </w:pPr>
      <w:r w:rsidRPr="00E857D7">
        <w:rPr>
          <w:rFonts w:ascii="Times New Roman" w:hAnsi="Times New Roman" w:cs="Times New Roman"/>
          <w:b/>
          <w:sz w:val="28"/>
          <w:szCs w:val="28"/>
        </w:rPr>
        <w:t>«Вічна слава Героям! Україна у Другій світовій війні»</w:t>
      </w:r>
      <w:r w:rsidRPr="00F44305">
        <w:rPr>
          <w:rFonts w:ascii="Times New Roman" w:hAnsi="Times New Roman" w:cs="Times New Roman"/>
          <w:sz w:val="28"/>
          <w:szCs w:val="28"/>
        </w:rPr>
        <w:t xml:space="preserve"> (5 </w:t>
      </w:r>
      <w:proofErr w:type="spellStart"/>
      <w:r w:rsidRPr="00F44305">
        <w:rPr>
          <w:rFonts w:ascii="Times New Roman" w:hAnsi="Times New Roman" w:cs="Times New Roman"/>
          <w:sz w:val="28"/>
          <w:szCs w:val="28"/>
        </w:rPr>
        <w:t>відеоісторій</w:t>
      </w:r>
      <w:proofErr w:type="spellEnd"/>
      <w:r w:rsidRPr="00F44305">
        <w:rPr>
          <w:rFonts w:ascii="Times New Roman" w:hAnsi="Times New Roman" w:cs="Times New Roman"/>
          <w:sz w:val="28"/>
          <w:szCs w:val="28"/>
        </w:rPr>
        <w:t xml:space="preserve"> про українців, які воювали проти нацистів у лавах об’єднаних націй).</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w:t>
      </w:r>
      <w:r w:rsidRPr="00F44305">
        <w:rPr>
          <w:rFonts w:ascii="Times New Roman" w:hAnsi="Times New Roman" w:cs="Times New Roman"/>
          <w:sz w:val="28"/>
          <w:szCs w:val="28"/>
        </w:rPr>
        <w:sym w:font="Symbol" w:char="F0B7"/>
      </w:r>
      <w:r w:rsidRPr="00F44305">
        <w:rPr>
          <w:rFonts w:ascii="Times New Roman" w:hAnsi="Times New Roman" w:cs="Times New Roman"/>
          <w:sz w:val="28"/>
          <w:szCs w:val="28"/>
        </w:rPr>
        <w:t xml:space="preserve"> </w:t>
      </w:r>
      <w:proofErr w:type="spellStart"/>
      <w:r w:rsidRPr="00F44305">
        <w:rPr>
          <w:rFonts w:ascii="Times New Roman" w:hAnsi="Times New Roman" w:cs="Times New Roman"/>
          <w:sz w:val="28"/>
          <w:szCs w:val="28"/>
        </w:rPr>
        <w:t>Амет-Хан</w:t>
      </w:r>
      <w:proofErr w:type="spellEnd"/>
      <w:r w:rsidRPr="00F44305">
        <w:rPr>
          <w:rFonts w:ascii="Times New Roman" w:hAnsi="Times New Roman" w:cs="Times New Roman"/>
          <w:sz w:val="28"/>
          <w:szCs w:val="28"/>
        </w:rPr>
        <w:t xml:space="preserve"> Султан – кримський татарин, льотчик-винищувач. Збив 30 літаків противника особисто і ще 19 у групових боях. Двічі Герой Радянського Союзу. З гордістю відкрито називає себе кримським татарином.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sym w:font="Symbol" w:char="F0B7"/>
      </w:r>
      <w:r w:rsidRPr="00F44305">
        <w:rPr>
          <w:rFonts w:ascii="Times New Roman" w:hAnsi="Times New Roman" w:cs="Times New Roman"/>
          <w:sz w:val="28"/>
          <w:szCs w:val="28"/>
        </w:rPr>
        <w:t xml:space="preserve"> Євген Березняк – уродженець м. Дніпропетровська, життєвий шлях якого пов’язаний з Кіровоградщиною, ветеран Другої світової війни. Рятівник 31 Кракова, Герой України. Став прототипом головного героя роману «Майор Вихор». </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sym w:font="Symbol" w:char="F0B7"/>
      </w:r>
      <w:r w:rsidRPr="00F44305">
        <w:rPr>
          <w:rFonts w:ascii="Times New Roman" w:hAnsi="Times New Roman" w:cs="Times New Roman"/>
          <w:sz w:val="28"/>
          <w:szCs w:val="28"/>
        </w:rPr>
        <w:t xml:space="preserve"> Петро </w:t>
      </w:r>
      <w:proofErr w:type="spellStart"/>
      <w:r w:rsidRPr="00F44305">
        <w:rPr>
          <w:rFonts w:ascii="Times New Roman" w:hAnsi="Times New Roman" w:cs="Times New Roman"/>
          <w:sz w:val="28"/>
          <w:szCs w:val="28"/>
        </w:rPr>
        <w:t>Дмитрук</w:t>
      </w:r>
      <w:proofErr w:type="spellEnd"/>
      <w:r w:rsidRPr="00F44305">
        <w:rPr>
          <w:rFonts w:ascii="Times New Roman" w:hAnsi="Times New Roman" w:cs="Times New Roman"/>
          <w:sz w:val="28"/>
          <w:szCs w:val="28"/>
        </w:rPr>
        <w:t xml:space="preserve"> – </w:t>
      </w:r>
      <w:proofErr w:type="spellStart"/>
      <w:r w:rsidRPr="00F44305">
        <w:rPr>
          <w:rFonts w:ascii="Times New Roman" w:hAnsi="Times New Roman" w:cs="Times New Roman"/>
          <w:sz w:val="28"/>
          <w:szCs w:val="28"/>
        </w:rPr>
        <w:t>канадієць</w:t>
      </w:r>
      <w:proofErr w:type="spellEnd"/>
      <w:r w:rsidRPr="00F44305">
        <w:rPr>
          <w:rFonts w:ascii="Times New Roman" w:hAnsi="Times New Roman" w:cs="Times New Roman"/>
          <w:sz w:val="28"/>
          <w:szCs w:val="28"/>
        </w:rPr>
        <w:t xml:space="preserve"> українського походження, льотчик бомбардувальника. Був збитий в небі над Францією, але вижив і приєднався до французького руху опору. Загинув у боротьбі з окупантами. Нагороджений Військовим Хрестом Франції.</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lastRenderedPageBreak/>
        <w:t xml:space="preserve"> </w:t>
      </w:r>
      <w:r w:rsidRPr="00F44305">
        <w:rPr>
          <w:rFonts w:ascii="Times New Roman" w:hAnsi="Times New Roman" w:cs="Times New Roman"/>
          <w:sz w:val="28"/>
          <w:szCs w:val="28"/>
        </w:rPr>
        <w:sym w:font="Symbol" w:char="F0B7"/>
      </w:r>
      <w:r w:rsidRPr="00F44305">
        <w:rPr>
          <w:rFonts w:ascii="Times New Roman" w:hAnsi="Times New Roman" w:cs="Times New Roman"/>
          <w:sz w:val="28"/>
          <w:szCs w:val="28"/>
        </w:rPr>
        <w:t xml:space="preserve"> Галина Кузьменко – «Надя». Уродженка Чернігівщини. Мати померла під час Голодомору, батько загинув у таборах. До німецької окупації мешкала на Донеччині. Під час війни приєдналася до підпілля ОУН, стала кулеметницею. Згодом опинилася в УПА в Карпатах. Була захоплена радянськими каральними органами. Пройшла тортури і ГУЛАГ.</w:t>
      </w:r>
    </w:p>
    <w:p w:rsidR="00E857D7" w:rsidRDefault="00F44305" w:rsidP="00A0121D">
      <w:pPr>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w:t>
      </w:r>
      <w:r w:rsidRPr="00F44305">
        <w:rPr>
          <w:rFonts w:ascii="Times New Roman" w:hAnsi="Times New Roman" w:cs="Times New Roman"/>
          <w:sz w:val="28"/>
          <w:szCs w:val="28"/>
        </w:rPr>
        <w:sym w:font="Symbol" w:char="F0B7"/>
      </w:r>
      <w:r w:rsidRPr="00F44305">
        <w:rPr>
          <w:rFonts w:ascii="Times New Roman" w:hAnsi="Times New Roman" w:cs="Times New Roman"/>
          <w:sz w:val="28"/>
          <w:szCs w:val="28"/>
        </w:rPr>
        <w:t xml:space="preserve"> Михайло </w:t>
      </w:r>
      <w:proofErr w:type="spellStart"/>
      <w:r w:rsidRPr="00F44305">
        <w:rPr>
          <w:rFonts w:ascii="Times New Roman" w:hAnsi="Times New Roman" w:cs="Times New Roman"/>
          <w:sz w:val="28"/>
          <w:szCs w:val="28"/>
        </w:rPr>
        <w:t>Стренк</w:t>
      </w:r>
      <w:proofErr w:type="spellEnd"/>
      <w:r w:rsidRPr="00F44305">
        <w:rPr>
          <w:rFonts w:ascii="Times New Roman" w:hAnsi="Times New Roman" w:cs="Times New Roman"/>
          <w:sz w:val="28"/>
          <w:szCs w:val="28"/>
        </w:rPr>
        <w:t xml:space="preserve"> – родом із Лемківщини, сержант Корпусу морської піхоти США, учасник бойових дій в Азіатсько-Тихоокеанському регіоні під час Другої світової війни. Був серед шести військовослужбовців, які підняли прапор США над островом </w:t>
      </w:r>
      <w:proofErr w:type="spellStart"/>
      <w:r w:rsidRPr="00F44305">
        <w:rPr>
          <w:rFonts w:ascii="Times New Roman" w:hAnsi="Times New Roman" w:cs="Times New Roman"/>
          <w:sz w:val="28"/>
          <w:szCs w:val="28"/>
        </w:rPr>
        <w:t>Іодзіма</w:t>
      </w:r>
      <w:proofErr w:type="spellEnd"/>
      <w:r w:rsidRPr="00F44305">
        <w:rPr>
          <w:rFonts w:ascii="Times New Roman" w:hAnsi="Times New Roman" w:cs="Times New Roman"/>
          <w:sz w:val="28"/>
          <w:szCs w:val="28"/>
        </w:rPr>
        <w:t xml:space="preserve">. Загинув у бою. </w:t>
      </w:r>
    </w:p>
    <w:p w:rsidR="00E857D7" w:rsidRDefault="00F44305" w:rsidP="00E857D7">
      <w:pPr>
        <w:spacing w:after="0"/>
        <w:ind w:firstLine="851"/>
        <w:jc w:val="both"/>
        <w:rPr>
          <w:rFonts w:ascii="Times New Roman" w:hAnsi="Times New Roman" w:cs="Times New Roman"/>
          <w:b/>
          <w:sz w:val="28"/>
          <w:szCs w:val="28"/>
        </w:rPr>
      </w:pPr>
      <w:r w:rsidRPr="00E857D7">
        <w:rPr>
          <w:rFonts w:ascii="Times New Roman" w:hAnsi="Times New Roman" w:cs="Times New Roman"/>
          <w:b/>
          <w:sz w:val="28"/>
          <w:szCs w:val="28"/>
        </w:rPr>
        <w:t>Проект «День Перемоги людських цінностей»</w:t>
      </w:r>
    </w:p>
    <w:p w:rsidR="00E857D7" w:rsidRDefault="00F44305" w:rsidP="00E857D7">
      <w:pPr>
        <w:spacing w:after="0"/>
        <w:ind w:firstLine="851"/>
        <w:jc w:val="both"/>
        <w:rPr>
          <w:rFonts w:ascii="Times New Roman" w:hAnsi="Times New Roman" w:cs="Times New Roman"/>
          <w:sz w:val="28"/>
          <w:szCs w:val="28"/>
        </w:rPr>
      </w:pPr>
      <w:r w:rsidRPr="00F44305">
        <w:rPr>
          <w:rFonts w:ascii="Times New Roman" w:hAnsi="Times New Roman" w:cs="Times New Roman"/>
          <w:sz w:val="28"/>
          <w:szCs w:val="28"/>
        </w:rPr>
        <w:t xml:space="preserve"> Частина 1. «Ведмедик». Частина 2. «Хустка». Частина 3. «Вишня». </w:t>
      </w:r>
    </w:p>
    <w:p w:rsidR="00E857D7" w:rsidRDefault="00E857D7" w:rsidP="00E857D7">
      <w:pPr>
        <w:spacing w:after="0"/>
        <w:ind w:firstLine="851"/>
        <w:jc w:val="both"/>
        <w:rPr>
          <w:rFonts w:ascii="Times New Roman" w:hAnsi="Times New Roman" w:cs="Times New Roman"/>
          <w:sz w:val="28"/>
          <w:szCs w:val="28"/>
        </w:rPr>
      </w:pPr>
    </w:p>
    <w:p w:rsidR="00F44305" w:rsidRPr="00A0121D" w:rsidRDefault="00F44305" w:rsidP="00A0121D">
      <w:pPr>
        <w:ind w:firstLine="851"/>
        <w:jc w:val="both"/>
        <w:rPr>
          <w:rFonts w:ascii="Times New Roman" w:hAnsi="Times New Roman" w:cs="Times New Roman"/>
          <w:sz w:val="28"/>
          <w:szCs w:val="28"/>
        </w:rPr>
      </w:pPr>
      <w:r w:rsidRPr="00E857D7">
        <w:rPr>
          <w:rFonts w:ascii="Times New Roman" w:hAnsi="Times New Roman" w:cs="Times New Roman"/>
          <w:b/>
          <w:sz w:val="28"/>
          <w:szCs w:val="28"/>
        </w:rPr>
        <w:t xml:space="preserve">Ветеран Іван </w:t>
      </w:r>
      <w:proofErr w:type="spellStart"/>
      <w:r w:rsidRPr="00E857D7">
        <w:rPr>
          <w:rFonts w:ascii="Times New Roman" w:hAnsi="Times New Roman" w:cs="Times New Roman"/>
          <w:b/>
          <w:sz w:val="28"/>
          <w:szCs w:val="28"/>
        </w:rPr>
        <w:t>Залужний</w:t>
      </w:r>
      <w:proofErr w:type="spellEnd"/>
      <w:r w:rsidRPr="00E857D7">
        <w:rPr>
          <w:rFonts w:ascii="Times New Roman" w:hAnsi="Times New Roman" w:cs="Times New Roman"/>
          <w:b/>
          <w:sz w:val="28"/>
          <w:szCs w:val="28"/>
        </w:rPr>
        <w:t>, 97 років</w:t>
      </w:r>
      <w:r w:rsidRPr="00F44305">
        <w:rPr>
          <w:rFonts w:ascii="Times New Roman" w:hAnsi="Times New Roman" w:cs="Times New Roman"/>
          <w:sz w:val="28"/>
          <w:szCs w:val="28"/>
        </w:rPr>
        <w:t xml:space="preserve">, мешканець м. Запоріжжя, розповідає, що хотів відзначити День Перемоги у 2015 році разом з внуком, але його внук, Іван </w:t>
      </w:r>
      <w:proofErr w:type="spellStart"/>
      <w:r w:rsidRPr="00F44305">
        <w:rPr>
          <w:rFonts w:ascii="Times New Roman" w:hAnsi="Times New Roman" w:cs="Times New Roman"/>
          <w:sz w:val="28"/>
          <w:szCs w:val="28"/>
        </w:rPr>
        <w:t>Гутник-Залужний</w:t>
      </w:r>
      <w:proofErr w:type="spellEnd"/>
      <w:r w:rsidRPr="00F44305">
        <w:rPr>
          <w:rFonts w:ascii="Times New Roman" w:hAnsi="Times New Roman" w:cs="Times New Roman"/>
          <w:sz w:val="28"/>
          <w:szCs w:val="28"/>
        </w:rPr>
        <w:t xml:space="preserve"> (18.12.1990-10.08.2014) загинув смертю хоробрих, захищаючи Україну від агресора (режисер: Олесь </w:t>
      </w:r>
      <w:proofErr w:type="spellStart"/>
      <w:r w:rsidRPr="00F44305">
        <w:rPr>
          <w:rFonts w:ascii="Times New Roman" w:hAnsi="Times New Roman" w:cs="Times New Roman"/>
          <w:sz w:val="28"/>
          <w:szCs w:val="28"/>
        </w:rPr>
        <w:t>Санін</w:t>
      </w:r>
      <w:proofErr w:type="spellEnd"/>
      <w:r w:rsidRPr="00F44305">
        <w:rPr>
          <w:rFonts w:ascii="Times New Roman" w:hAnsi="Times New Roman" w:cs="Times New Roman"/>
          <w:sz w:val="28"/>
          <w:szCs w:val="28"/>
        </w:rPr>
        <w:t>)</w:t>
      </w:r>
      <w:r w:rsidR="00E857D7">
        <w:rPr>
          <w:rFonts w:ascii="Times New Roman" w:hAnsi="Times New Roman" w:cs="Times New Roman"/>
          <w:sz w:val="28"/>
          <w:szCs w:val="28"/>
        </w:rPr>
        <w:t>.</w:t>
      </w:r>
    </w:p>
    <w:sectPr w:rsidR="00F44305" w:rsidRPr="00A012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1D"/>
    <w:rsid w:val="0009772F"/>
    <w:rsid w:val="000C7E9C"/>
    <w:rsid w:val="00434689"/>
    <w:rsid w:val="00616968"/>
    <w:rsid w:val="00684542"/>
    <w:rsid w:val="00A0121D"/>
    <w:rsid w:val="00D832F0"/>
    <w:rsid w:val="00E1099D"/>
    <w:rsid w:val="00E857D7"/>
    <w:rsid w:val="00F44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15885</Words>
  <Characters>9055</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Учень2</dc:creator>
  <cp:lastModifiedBy>Учень2</cp:lastModifiedBy>
  <cp:revision>1</cp:revision>
  <dcterms:created xsi:type="dcterms:W3CDTF">2015-08-20T05:09:00Z</dcterms:created>
  <dcterms:modified xsi:type="dcterms:W3CDTF">2015-08-20T06:54:00Z</dcterms:modified>
</cp:coreProperties>
</file>